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E77B6" w14:textId="77777777" w:rsidR="002D5FA8" w:rsidRPr="007F740C" w:rsidRDefault="002D5FA8" w:rsidP="007F740C">
      <w:pPr>
        <w:pStyle w:val="Index"/>
        <w:rPr>
          <w:color w:val="0D0D0D" w:themeColor="text1" w:themeTint="F2"/>
        </w:rPr>
      </w:pPr>
    </w:p>
    <w:p w14:paraId="5483309F" w14:textId="77777777" w:rsidR="002D5FA8" w:rsidRPr="007F740C" w:rsidRDefault="002532B4">
      <w:pPr>
        <w:widowControl/>
        <w:jc w:val="center"/>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Riverside Community Council</w:t>
      </w:r>
    </w:p>
    <w:p w14:paraId="47ED23BF" w14:textId="77777777" w:rsidR="002D5FA8" w:rsidRPr="007F740C" w:rsidRDefault="002532B4">
      <w:pPr>
        <w:widowControl/>
        <w:jc w:val="center"/>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 xml:space="preserve">Meeting Minutes </w:t>
      </w:r>
    </w:p>
    <w:p w14:paraId="6F812F79" w14:textId="77777777" w:rsidR="002D5FA8" w:rsidRPr="007F740C" w:rsidRDefault="002D5FA8">
      <w:pPr>
        <w:widowControl/>
        <w:jc w:val="center"/>
        <w:rPr>
          <w:rFonts w:asciiTheme="majorHAnsi" w:eastAsia="Tahoma" w:hAnsiTheme="majorHAnsi" w:cstheme="majorHAnsi"/>
          <w:color w:val="0D0D0D" w:themeColor="text1" w:themeTint="F2"/>
          <w:sz w:val="22"/>
          <w:szCs w:val="22"/>
        </w:rPr>
      </w:pPr>
    </w:p>
    <w:p w14:paraId="4A073409" w14:textId="11E297A2" w:rsidR="002D5FA8" w:rsidRPr="007F740C" w:rsidRDefault="00CB12B9">
      <w:pPr>
        <w:widowControl/>
        <w:jc w:val="center"/>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28</w:t>
      </w:r>
      <w:r w:rsidRPr="007F740C">
        <w:rPr>
          <w:rFonts w:asciiTheme="majorHAnsi" w:eastAsia="Tahoma" w:hAnsiTheme="majorHAnsi" w:cstheme="majorHAnsi"/>
          <w:color w:val="0D0D0D" w:themeColor="text1" w:themeTint="F2"/>
          <w:sz w:val="22"/>
          <w:szCs w:val="22"/>
          <w:vertAlign w:val="superscript"/>
        </w:rPr>
        <w:t>th</w:t>
      </w:r>
      <w:r w:rsidRPr="007F740C">
        <w:rPr>
          <w:rFonts w:asciiTheme="majorHAnsi" w:eastAsia="Tahoma" w:hAnsiTheme="majorHAnsi" w:cstheme="majorHAnsi"/>
          <w:color w:val="0D0D0D" w:themeColor="text1" w:themeTint="F2"/>
          <w:sz w:val="22"/>
          <w:szCs w:val="22"/>
        </w:rPr>
        <w:t xml:space="preserve"> October</w:t>
      </w:r>
      <w:r w:rsidR="002532B4" w:rsidRPr="007F740C">
        <w:rPr>
          <w:rFonts w:asciiTheme="majorHAnsi" w:eastAsia="Tahoma" w:hAnsiTheme="majorHAnsi" w:cstheme="majorHAnsi"/>
          <w:color w:val="0D0D0D" w:themeColor="text1" w:themeTint="F2"/>
          <w:sz w:val="22"/>
          <w:szCs w:val="22"/>
        </w:rPr>
        <w:t xml:space="preserve">  2020</w:t>
      </w:r>
    </w:p>
    <w:p w14:paraId="48335AB5" w14:textId="77777777" w:rsidR="002D5FA8" w:rsidRPr="007F740C" w:rsidRDefault="002D5FA8">
      <w:pPr>
        <w:widowControl/>
        <w:jc w:val="both"/>
        <w:rPr>
          <w:rFonts w:asciiTheme="majorHAnsi" w:eastAsia="Tahoma" w:hAnsiTheme="majorHAnsi" w:cstheme="majorHAnsi"/>
          <w:color w:val="0D0D0D" w:themeColor="text1" w:themeTint="F2"/>
          <w:sz w:val="22"/>
          <w:szCs w:val="22"/>
        </w:rPr>
      </w:pPr>
    </w:p>
    <w:p w14:paraId="752B9A5B" w14:textId="77777777" w:rsidR="002D5FA8" w:rsidRPr="007F740C" w:rsidRDefault="002D5FA8">
      <w:pPr>
        <w:widowControl/>
        <w:jc w:val="both"/>
        <w:rPr>
          <w:rFonts w:asciiTheme="majorHAnsi" w:eastAsia="Tahoma" w:hAnsiTheme="majorHAnsi" w:cstheme="majorHAnsi"/>
          <w:color w:val="0D0D0D" w:themeColor="text1" w:themeTint="F2"/>
          <w:sz w:val="22"/>
          <w:szCs w:val="22"/>
        </w:rPr>
      </w:pPr>
    </w:p>
    <w:p w14:paraId="24CD95A3" w14:textId="77777777" w:rsidR="002D5FA8" w:rsidRPr="007F740C" w:rsidRDefault="002532B4">
      <w:pPr>
        <w:widowControl/>
        <w:tabs>
          <w:tab w:val="left" w:pos="3135"/>
          <w:tab w:val="left" w:pos="655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Members Present</w:t>
      </w:r>
      <w:r w:rsidRPr="007F740C">
        <w:rPr>
          <w:rFonts w:asciiTheme="majorHAnsi" w:eastAsia="Tahoma" w:hAnsiTheme="majorHAnsi" w:cstheme="majorHAnsi"/>
          <w:color w:val="0D0D0D" w:themeColor="text1" w:themeTint="F2"/>
          <w:sz w:val="22"/>
          <w:szCs w:val="22"/>
        </w:rPr>
        <w:tab/>
        <w:t>In Attendance</w:t>
      </w:r>
      <w:r w:rsidRPr="007F740C">
        <w:rPr>
          <w:rFonts w:asciiTheme="majorHAnsi" w:eastAsia="Tahoma" w:hAnsiTheme="majorHAnsi" w:cstheme="majorHAnsi"/>
          <w:color w:val="0D0D0D" w:themeColor="text1" w:themeTint="F2"/>
          <w:sz w:val="22"/>
          <w:szCs w:val="22"/>
        </w:rPr>
        <w:tab/>
        <w:t>Apologies</w:t>
      </w:r>
      <w:r w:rsidRPr="007F740C">
        <w:rPr>
          <w:rFonts w:asciiTheme="majorHAnsi" w:eastAsia="Tahoma" w:hAnsiTheme="majorHAnsi" w:cstheme="majorHAnsi"/>
          <w:color w:val="0D0D0D" w:themeColor="text1" w:themeTint="F2"/>
          <w:sz w:val="22"/>
          <w:szCs w:val="22"/>
        </w:rPr>
        <w:tab/>
      </w:r>
      <w:r w:rsidRPr="007F740C">
        <w:rPr>
          <w:rFonts w:asciiTheme="majorHAnsi" w:eastAsia="Tahoma" w:hAnsiTheme="majorHAnsi" w:cstheme="majorHAnsi"/>
          <w:color w:val="0D0D0D" w:themeColor="text1" w:themeTint="F2"/>
          <w:sz w:val="22"/>
          <w:szCs w:val="22"/>
        </w:rPr>
        <w:tab/>
      </w:r>
      <w:r w:rsidRPr="007F740C">
        <w:rPr>
          <w:rFonts w:asciiTheme="majorHAnsi" w:eastAsia="Tahoma" w:hAnsiTheme="majorHAnsi" w:cstheme="majorHAnsi"/>
          <w:color w:val="0D0D0D" w:themeColor="text1" w:themeTint="F2"/>
          <w:sz w:val="22"/>
          <w:szCs w:val="22"/>
        </w:rPr>
        <w:tab/>
      </w:r>
    </w:p>
    <w:p w14:paraId="386BE7C1" w14:textId="2571B03A" w:rsidR="00CB12B9" w:rsidRPr="007F740C" w:rsidRDefault="002532B4">
      <w:pPr>
        <w:widowControl/>
        <w:tabs>
          <w:tab w:val="left" w:pos="3135"/>
          <w:tab w:val="left" w:pos="655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Fiona Berrow</w:t>
      </w:r>
      <w:r w:rsidR="00CB12B9" w:rsidRPr="007F740C">
        <w:rPr>
          <w:rFonts w:asciiTheme="majorHAnsi" w:eastAsia="Tahoma" w:hAnsiTheme="majorHAnsi" w:cstheme="majorHAnsi"/>
          <w:color w:val="0D0D0D" w:themeColor="text1" w:themeTint="F2"/>
          <w:sz w:val="22"/>
          <w:szCs w:val="22"/>
        </w:rPr>
        <w:tab/>
        <w:t>Fiona Dyet</w:t>
      </w:r>
      <w:r w:rsidR="00CB12B9" w:rsidRPr="007F740C">
        <w:rPr>
          <w:rFonts w:asciiTheme="majorHAnsi" w:eastAsia="Tahoma" w:hAnsiTheme="majorHAnsi" w:cstheme="majorHAnsi"/>
          <w:color w:val="0D0D0D" w:themeColor="text1" w:themeTint="F2"/>
          <w:sz w:val="22"/>
          <w:szCs w:val="22"/>
        </w:rPr>
        <w:tab/>
        <w:t>Di Alderdice</w:t>
      </w:r>
    </w:p>
    <w:p w14:paraId="7DF25C5D" w14:textId="721983F9" w:rsidR="002D5FA8" w:rsidRPr="007F740C" w:rsidRDefault="00CB12B9">
      <w:pPr>
        <w:widowControl/>
        <w:tabs>
          <w:tab w:val="left" w:pos="3135"/>
          <w:tab w:val="left" w:pos="655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Robert  Dale</w:t>
      </w:r>
      <w:r w:rsidR="002532B4" w:rsidRPr="007F740C">
        <w:rPr>
          <w:rFonts w:asciiTheme="majorHAnsi" w:eastAsia="Tahoma" w:hAnsiTheme="majorHAnsi" w:cstheme="majorHAnsi"/>
          <w:color w:val="0D0D0D" w:themeColor="text1" w:themeTint="F2"/>
          <w:sz w:val="22"/>
          <w:szCs w:val="22"/>
        </w:rPr>
        <w:tab/>
      </w:r>
      <w:r w:rsidRPr="007F740C">
        <w:rPr>
          <w:rFonts w:asciiTheme="majorHAnsi" w:eastAsia="Tahoma" w:hAnsiTheme="majorHAnsi" w:cstheme="majorHAnsi"/>
          <w:color w:val="0D0D0D" w:themeColor="text1" w:themeTint="F2"/>
          <w:sz w:val="22"/>
          <w:szCs w:val="22"/>
        </w:rPr>
        <w:t>Andrew Fraser</w:t>
      </w:r>
      <w:r w:rsidR="002532B4" w:rsidRPr="007F740C">
        <w:rPr>
          <w:rFonts w:asciiTheme="majorHAnsi" w:eastAsia="Tahoma" w:hAnsiTheme="majorHAnsi" w:cstheme="majorHAnsi"/>
          <w:color w:val="0D0D0D" w:themeColor="text1" w:themeTint="F2"/>
          <w:sz w:val="22"/>
          <w:szCs w:val="22"/>
        </w:rPr>
        <w:tab/>
      </w:r>
      <w:r w:rsidRPr="007F740C">
        <w:rPr>
          <w:rFonts w:asciiTheme="majorHAnsi" w:eastAsia="Tahoma" w:hAnsiTheme="majorHAnsi" w:cstheme="majorHAnsi"/>
          <w:color w:val="0D0D0D" w:themeColor="text1" w:themeTint="F2"/>
          <w:sz w:val="22"/>
          <w:szCs w:val="22"/>
        </w:rPr>
        <w:t>Phil Boydell</w:t>
      </w:r>
    </w:p>
    <w:p w14:paraId="55CE46EE" w14:textId="3D97247B" w:rsidR="002D5FA8" w:rsidRPr="007F740C" w:rsidRDefault="002532B4">
      <w:pPr>
        <w:widowControl/>
        <w:tabs>
          <w:tab w:val="left" w:pos="3135"/>
          <w:tab w:val="left" w:pos="655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Sue Dumbleton</w:t>
      </w:r>
      <w:r w:rsidRPr="007F740C">
        <w:rPr>
          <w:rFonts w:asciiTheme="majorHAnsi" w:eastAsia="Tahoma" w:hAnsiTheme="majorHAnsi" w:cstheme="majorHAnsi"/>
          <w:color w:val="0D0D0D" w:themeColor="text1" w:themeTint="F2"/>
          <w:sz w:val="22"/>
          <w:szCs w:val="22"/>
        </w:rPr>
        <w:tab/>
      </w:r>
      <w:r w:rsidR="00CB12B9" w:rsidRPr="007F740C">
        <w:rPr>
          <w:rFonts w:asciiTheme="majorHAnsi" w:eastAsia="Tahoma" w:hAnsiTheme="majorHAnsi" w:cstheme="majorHAnsi"/>
          <w:color w:val="0D0D0D" w:themeColor="text1" w:themeTint="F2"/>
          <w:sz w:val="22"/>
          <w:szCs w:val="22"/>
        </w:rPr>
        <w:t>Clr Susan McGill</w:t>
      </w:r>
      <w:r w:rsidRPr="007F740C">
        <w:rPr>
          <w:rFonts w:asciiTheme="majorHAnsi" w:eastAsia="Tahoma" w:hAnsiTheme="majorHAnsi" w:cstheme="majorHAnsi"/>
          <w:color w:val="0D0D0D" w:themeColor="text1" w:themeTint="F2"/>
          <w:sz w:val="22"/>
          <w:szCs w:val="22"/>
        </w:rPr>
        <w:tab/>
      </w:r>
      <w:r w:rsidR="00CB12B9" w:rsidRPr="007F740C">
        <w:rPr>
          <w:rFonts w:asciiTheme="majorHAnsi" w:eastAsia="Tahoma" w:hAnsiTheme="majorHAnsi" w:cstheme="majorHAnsi"/>
          <w:color w:val="0D0D0D" w:themeColor="text1" w:themeTint="F2"/>
          <w:sz w:val="22"/>
          <w:szCs w:val="22"/>
        </w:rPr>
        <w:t>David Sherman</w:t>
      </w:r>
    </w:p>
    <w:p w14:paraId="65840F12" w14:textId="3BF64749" w:rsidR="002D5FA8" w:rsidRPr="007F740C" w:rsidRDefault="002532B4">
      <w:pPr>
        <w:widowControl/>
        <w:tabs>
          <w:tab w:val="left" w:pos="3135"/>
          <w:tab w:val="left" w:pos="655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Sandra Engstrom</w:t>
      </w:r>
      <w:r w:rsidRPr="007F740C">
        <w:rPr>
          <w:rFonts w:asciiTheme="majorHAnsi" w:eastAsia="Tahoma" w:hAnsiTheme="majorHAnsi" w:cstheme="majorHAnsi"/>
          <w:color w:val="0D0D0D" w:themeColor="text1" w:themeTint="F2"/>
          <w:sz w:val="22"/>
          <w:szCs w:val="22"/>
        </w:rPr>
        <w:tab/>
      </w:r>
      <w:r w:rsidRPr="007F740C">
        <w:rPr>
          <w:rFonts w:asciiTheme="majorHAnsi" w:eastAsia="Tahoma" w:hAnsiTheme="majorHAnsi" w:cstheme="majorHAnsi"/>
          <w:color w:val="0D0D0D" w:themeColor="text1" w:themeTint="F2"/>
          <w:sz w:val="22"/>
          <w:szCs w:val="22"/>
        </w:rPr>
        <w:tab/>
      </w:r>
      <w:r w:rsidR="00CB12B9" w:rsidRPr="007F740C">
        <w:rPr>
          <w:rFonts w:asciiTheme="majorHAnsi" w:eastAsia="Tahoma" w:hAnsiTheme="majorHAnsi" w:cstheme="majorHAnsi"/>
          <w:color w:val="0D0D0D" w:themeColor="text1" w:themeTint="F2"/>
          <w:sz w:val="22"/>
          <w:szCs w:val="22"/>
        </w:rPr>
        <w:t>Clr Jim Thomson</w:t>
      </w:r>
    </w:p>
    <w:p w14:paraId="164313FC" w14:textId="1DD23CC2" w:rsidR="002D5FA8" w:rsidRPr="007F740C" w:rsidRDefault="002532B4">
      <w:pPr>
        <w:widowControl/>
        <w:tabs>
          <w:tab w:val="left" w:pos="3135"/>
          <w:tab w:val="left" w:pos="655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Emily McLaughlin</w:t>
      </w:r>
      <w:r w:rsidRPr="007F740C">
        <w:rPr>
          <w:rFonts w:asciiTheme="majorHAnsi" w:eastAsia="Tahoma" w:hAnsiTheme="majorHAnsi" w:cstheme="majorHAnsi"/>
          <w:color w:val="0D0D0D" w:themeColor="text1" w:themeTint="F2"/>
          <w:sz w:val="22"/>
          <w:szCs w:val="22"/>
        </w:rPr>
        <w:tab/>
      </w:r>
      <w:r w:rsidRPr="007F740C">
        <w:rPr>
          <w:rFonts w:asciiTheme="majorHAnsi" w:eastAsia="Tahoma" w:hAnsiTheme="majorHAnsi" w:cstheme="majorHAnsi"/>
          <w:color w:val="0D0D0D" w:themeColor="text1" w:themeTint="F2"/>
          <w:sz w:val="22"/>
          <w:szCs w:val="22"/>
        </w:rPr>
        <w:tab/>
      </w:r>
    </w:p>
    <w:p w14:paraId="2AFC6CF8" w14:textId="73E142CE" w:rsidR="002D5FA8" w:rsidRPr="007F740C" w:rsidRDefault="00CB12B9">
      <w:pPr>
        <w:widowControl/>
        <w:tabs>
          <w:tab w:val="left" w:pos="3135"/>
          <w:tab w:val="left" w:pos="655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Joan Murphy</w:t>
      </w:r>
      <w:r w:rsidR="002532B4" w:rsidRPr="007F740C">
        <w:rPr>
          <w:rFonts w:asciiTheme="majorHAnsi" w:eastAsia="Tahoma" w:hAnsiTheme="majorHAnsi" w:cstheme="majorHAnsi"/>
          <w:color w:val="0D0D0D" w:themeColor="text1" w:themeTint="F2"/>
          <w:sz w:val="22"/>
          <w:szCs w:val="22"/>
        </w:rPr>
        <w:tab/>
      </w:r>
      <w:r w:rsidR="002532B4" w:rsidRPr="007F740C">
        <w:rPr>
          <w:rFonts w:asciiTheme="majorHAnsi" w:eastAsia="Tahoma" w:hAnsiTheme="majorHAnsi" w:cstheme="majorHAnsi"/>
          <w:color w:val="0D0D0D" w:themeColor="text1" w:themeTint="F2"/>
          <w:sz w:val="22"/>
          <w:szCs w:val="22"/>
        </w:rPr>
        <w:tab/>
      </w:r>
    </w:p>
    <w:p w14:paraId="1B14913E" w14:textId="77777777" w:rsidR="00CB12B9" w:rsidRPr="007F740C" w:rsidRDefault="00CB12B9" w:rsidP="00CB12B9">
      <w:pPr>
        <w:widowControl/>
        <w:tabs>
          <w:tab w:val="left" w:pos="3135"/>
          <w:tab w:val="left" w:pos="655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Ashleigh Phillips</w:t>
      </w:r>
    </w:p>
    <w:p w14:paraId="30ED2842" w14:textId="7F14BF4D" w:rsidR="002D5FA8" w:rsidRPr="007F740C" w:rsidRDefault="00CB12B9" w:rsidP="00CB12B9">
      <w:pPr>
        <w:widowControl/>
        <w:tabs>
          <w:tab w:val="left" w:pos="3135"/>
          <w:tab w:val="left" w:pos="655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Alison Swanson</w:t>
      </w:r>
      <w:r w:rsidR="002532B4" w:rsidRPr="007F740C">
        <w:rPr>
          <w:rFonts w:asciiTheme="majorHAnsi" w:eastAsia="Tahoma" w:hAnsiTheme="majorHAnsi" w:cstheme="majorHAnsi"/>
          <w:color w:val="0D0D0D" w:themeColor="text1" w:themeTint="F2"/>
          <w:sz w:val="22"/>
          <w:szCs w:val="22"/>
        </w:rPr>
        <w:tab/>
      </w:r>
      <w:r w:rsidR="002532B4" w:rsidRPr="007F740C">
        <w:rPr>
          <w:rFonts w:asciiTheme="majorHAnsi" w:eastAsia="Tahoma" w:hAnsiTheme="majorHAnsi" w:cstheme="majorHAnsi"/>
          <w:color w:val="0D0D0D" w:themeColor="text1" w:themeTint="F2"/>
          <w:sz w:val="22"/>
          <w:szCs w:val="22"/>
        </w:rPr>
        <w:tab/>
      </w:r>
    </w:p>
    <w:p w14:paraId="152E2E5E" w14:textId="77777777" w:rsidR="002D5FA8" w:rsidRPr="007F740C" w:rsidRDefault="002532B4">
      <w:pPr>
        <w:widowControl/>
        <w:tabs>
          <w:tab w:val="left" w:pos="3135"/>
          <w:tab w:val="left" w:pos="655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b/>
      </w:r>
    </w:p>
    <w:p w14:paraId="27B57D14" w14:textId="77777777" w:rsidR="002D5FA8" w:rsidRPr="007F740C" w:rsidRDefault="002D5FA8">
      <w:pPr>
        <w:widowControl/>
        <w:tabs>
          <w:tab w:val="left" w:pos="3135"/>
          <w:tab w:val="left" w:pos="6555"/>
        </w:tabs>
        <w:jc w:val="both"/>
        <w:rPr>
          <w:rFonts w:asciiTheme="majorHAnsi" w:eastAsia="Tahoma" w:hAnsiTheme="majorHAnsi" w:cstheme="majorHAnsi"/>
          <w:color w:val="0D0D0D" w:themeColor="text1" w:themeTint="F2"/>
          <w:sz w:val="22"/>
          <w:szCs w:val="22"/>
        </w:rPr>
      </w:pPr>
    </w:p>
    <w:p w14:paraId="788C3331" w14:textId="2394920E" w:rsidR="002D5FA8" w:rsidRPr="007F740C" w:rsidRDefault="002532B4">
      <w:pPr>
        <w:tabs>
          <w:tab w:val="left" w:pos="3135"/>
          <w:tab w:val="left" w:pos="646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F</w:t>
      </w:r>
      <w:r w:rsidR="00CB12B9" w:rsidRPr="007F740C">
        <w:rPr>
          <w:rFonts w:asciiTheme="majorHAnsi" w:eastAsia="Tahoma" w:hAnsiTheme="majorHAnsi" w:cstheme="majorHAnsi"/>
          <w:color w:val="0D0D0D" w:themeColor="text1" w:themeTint="F2"/>
          <w:sz w:val="22"/>
          <w:szCs w:val="22"/>
        </w:rPr>
        <w:t>ive</w:t>
      </w:r>
      <w:r w:rsidRPr="007F740C">
        <w:rPr>
          <w:rFonts w:asciiTheme="majorHAnsi" w:eastAsia="Tahoma" w:hAnsiTheme="majorHAnsi" w:cstheme="majorHAnsi"/>
          <w:color w:val="0D0D0D" w:themeColor="text1" w:themeTint="F2"/>
          <w:sz w:val="22"/>
          <w:szCs w:val="22"/>
        </w:rPr>
        <w:t xml:space="preserve"> Riverside residents joined the meeting</w:t>
      </w:r>
    </w:p>
    <w:p w14:paraId="43D52FB8" w14:textId="77777777" w:rsidR="002D5FA8" w:rsidRPr="007F740C" w:rsidRDefault="002D5FA8">
      <w:pPr>
        <w:tabs>
          <w:tab w:val="left" w:pos="3135"/>
          <w:tab w:val="left" w:pos="6465"/>
        </w:tabs>
        <w:jc w:val="both"/>
        <w:rPr>
          <w:rFonts w:asciiTheme="majorHAnsi" w:hAnsiTheme="majorHAnsi" w:cstheme="majorHAnsi"/>
          <w:color w:val="0D0D0D" w:themeColor="text1" w:themeTint="F2"/>
          <w:sz w:val="22"/>
          <w:szCs w:val="22"/>
        </w:rPr>
      </w:pPr>
    </w:p>
    <w:p w14:paraId="64948DFE" w14:textId="77777777" w:rsidR="002D5FA8" w:rsidRPr="007F740C" w:rsidRDefault="002D5FA8">
      <w:pPr>
        <w:tabs>
          <w:tab w:val="left" w:pos="3135"/>
          <w:tab w:val="left" w:pos="6465"/>
        </w:tabs>
        <w:jc w:val="both"/>
        <w:rPr>
          <w:rFonts w:asciiTheme="majorHAnsi" w:eastAsia="Tahoma" w:hAnsiTheme="majorHAnsi" w:cstheme="majorHAnsi"/>
          <w:color w:val="0D0D0D" w:themeColor="text1" w:themeTint="F2"/>
          <w:sz w:val="22"/>
          <w:szCs w:val="22"/>
        </w:rPr>
      </w:pPr>
    </w:p>
    <w:p w14:paraId="3218358C" w14:textId="77777777" w:rsidR="002D5FA8" w:rsidRPr="007F740C" w:rsidRDefault="002532B4">
      <w:pPr>
        <w:tabs>
          <w:tab w:val="left" w:pos="3135"/>
          <w:tab w:val="left" w:pos="646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1) Declaration of Interest</w:t>
      </w:r>
    </w:p>
    <w:p w14:paraId="65CB0164" w14:textId="77777777" w:rsidR="002D5FA8" w:rsidRPr="007F740C" w:rsidRDefault="002D5FA8">
      <w:pPr>
        <w:widowControl/>
        <w:tabs>
          <w:tab w:val="left" w:pos="3135"/>
          <w:tab w:val="left" w:pos="6555"/>
        </w:tabs>
        <w:jc w:val="both"/>
        <w:rPr>
          <w:rFonts w:asciiTheme="majorHAnsi" w:eastAsia="Tahoma" w:hAnsiTheme="majorHAnsi" w:cstheme="majorHAnsi"/>
          <w:color w:val="0D0D0D" w:themeColor="text1" w:themeTint="F2"/>
          <w:sz w:val="22"/>
          <w:szCs w:val="22"/>
        </w:rPr>
      </w:pPr>
    </w:p>
    <w:p w14:paraId="380148BF" w14:textId="2D651FD2" w:rsidR="002D5FA8" w:rsidRPr="007F740C" w:rsidRDefault="002532B4">
      <w:pPr>
        <w:widowControl/>
        <w:tabs>
          <w:tab w:val="left" w:pos="345"/>
          <w:tab w:val="left" w:pos="781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No Declaration of Interest was recorded</w:t>
      </w:r>
      <w:r w:rsidR="00B508B5" w:rsidRPr="007F740C">
        <w:rPr>
          <w:rFonts w:asciiTheme="majorHAnsi" w:eastAsia="Tahoma" w:hAnsiTheme="majorHAnsi" w:cstheme="majorHAnsi"/>
          <w:color w:val="0D0D0D" w:themeColor="text1" w:themeTint="F2"/>
          <w:sz w:val="22"/>
          <w:szCs w:val="22"/>
        </w:rPr>
        <w:t>.</w:t>
      </w:r>
    </w:p>
    <w:p w14:paraId="1B82762F" w14:textId="77777777" w:rsidR="00B508B5" w:rsidRPr="007F740C" w:rsidRDefault="00B508B5">
      <w:pPr>
        <w:widowControl/>
        <w:tabs>
          <w:tab w:val="left" w:pos="345"/>
          <w:tab w:val="left" w:pos="7815"/>
        </w:tabs>
        <w:jc w:val="both"/>
        <w:rPr>
          <w:rFonts w:asciiTheme="majorHAnsi" w:eastAsia="Tahoma" w:hAnsiTheme="majorHAnsi" w:cstheme="majorHAnsi"/>
          <w:color w:val="0D0D0D" w:themeColor="text1" w:themeTint="F2"/>
          <w:sz w:val="22"/>
          <w:szCs w:val="22"/>
        </w:rPr>
      </w:pPr>
    </w:p>
    <w:p w14:paraId="2450A50D" w14:textId="77777777" w:rsidR="002D5FA8" w:rsidRPr="007F740C" w:rsidRDefault="002532B4">
      <w:pPr>
        <w:widowControl/>
        <w:tabs>
          <w:tab w:val="left" w:pos="345"/>
          <w:tab w:val="left" w:pos="781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b/>
      </w:r>
    </w:p>
    <w:p w14:paraId="44D89926" w14:textId="77777777" w:rsidR="002D5FA8" w:rsidRPr="007F740C" w:rsidRDefault="002532B4">
      <w:pPr>
        <w:tabs>
          <w:tab w:val="left" w:pos="3135"/>
          <w:tab w:val="left" w:pos="6465"/>
        </w:tabs>
        <w:jc w:val="both"/>
        <w:rPr>
          <w:rFonts w:asciiTheme="majorHAnsi" w:eastAsia="Tahoma" w:hAnsiTheme="majorHAnsi" w:cstheme="majorHAnsi"/>
          <w:color w:val="0D0D0D" w:themeColor="text1" w:themeTint="F2"/>
          <w:sz w:val="22"/>
          <w:szCs w:val="22"/>
        </w:rPr>
      </w:pPr>
      <w:bookmarkStart w:id="0" w:name="__DdeLink__299_1584597874"/>
      <w:r w:rsidRPr="007F740C">
        <w:rPr>
          <w:rFonts w:asciiTheme="majorHAnsi" w:eastAsia="Tahoma" w:hAnsiTheme="majorHAnsi" w:cstheme="majorHAnsi"/>
          <w:color w:val="0D0D0D" w:themeColor="text1" w:themeTint="F2"/>
          <w:sz w:val="22"/>
          <w:szCs w:val="22"/>
        </w:rPr>
        <w:t>2) Approval of Previous Minutes</w:t>
      </w:r>
      <w:bookmarkEnd w:id="0"/>
    </w:p>
    <w:p w14:paraId="44780DD6" w14:textId="77777777" w:rsidR="002D5FA8" w:rsidRPr="007F740C" w:rsidRDefault="002D5FA8">
      <w:pPr>
        <w:widowControl/>
        <w:tabs>
          <w:tab w:val="left" w:pos="345"/>
          <w:tab w:val="left" w:pos="7815"/>
        </w:tabs>
        <w:jc w:val="both"/>
        <w:rPr>
          <w:rFonts w:asciiTheme="majorHAnsi" w:eastAsia="Tahoma" w:hAnsiTheme="majorHAnsi" w:cstheme="majorHAnsi"/>
          <w:color w:val="0D0D0D" w:themeColor="text1" w:themeTint="F2"/>
          <w:sz w:val="22"/>
          <w:szCs w:val="22"/>
        </w:rPr>
      </w:pPr>
    </w:p>
    <w:p w14:paraId="4CB7AC13" w14:textId="22331E08" w:rsidR="002D5FA8" w:rsidRPr="007F740C" w:rsidRDefault="002532B4">
      <w:pPr>
        <w:tabs>
          <w:tab w:val="left" w:pos="3135"/>
          <w:tab w:val="left" w:pos="646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 xml:space="preserve">Minutes for </w:t>
      </w:r>
      <w:r w:rsidR="00CB12B9" w:rsidRPr="007F740C">
        <w:rPr>
          <w:rFonts w:asciiTheme="majorHAnsi" w:eastAsia="Tahoma" w:hAnsiTheme="majorHAnsi" w:cstheme="majorHAnsi"/>
          <w:color w:val="0D0D0D" w:themeColor="text1" w:themeTint="F2"/>
          <w:sz w:val="22"/>
          <w:szCs w:val="22"/>
        </w:rPr>
        <w:t>September</w:t>
      </w:r>
      <w:r w:rsidRPr="007F740C">
        <w:rPr>
          <w:rFonts w:asciiTheme="majorHAnsi" w:eastAsia="Tahoma" w:hAnsiTheme="majorHAnsi" w:cstheme="majorHAnsi"/>
          <w:color w:val="0D0D0D" w:themeColor="text1" w:themeTint="F2"/>
          <w:sz w:val="22"/>
          <w:szCs w:val="22"/>
        </w:rPr>
        <w:t xml:space="preserve"> Meeting were adopted </w:t>
      </w:r>
    </w:p>
    <w:p w14:paraId="3D512CDE" w14:textId="77777777" w:rsidR="002D5FA8" w:rsidRPr="007F740C" w:rsidRDefault="002D5FA8">
      <w:pPr>
        <w:tabs>
          <w:tab w:val="left" w:pos="3135"/>
          <w:tab w:val="left" w:pos="6465"/>
        </w:tabs>
        <w:jc w:val="both"/>
        <w:rPr>
          <w:rFonts w:asciiTheme="majorHAnsi" w:eastAsia="Tahoma" w:hAnsiTheme="majorHAnsi" w:cstheme="majorHAnsi"/>
          <w:color w:val="0D0D0D" w:themeColor="text1" w:themeTint="F2"/>
          <w:sz w:val="22"/>
          <w:szCs w:val="22"/>
        </w:rPr>
      </w:pPr>
    </w:p>
    <w:p w14:paraId="6E3323ED" w14:textId="33F78F63" w:rsidR="002D5FA8" w:rsidRPr="007F740C" w:rsidRDefault="002532B4">
      <w:pPr>
        <w:widowControl/>
        <w:tabs>
          <w:tab w:val="left" w:pos="345"/>
          <w:tab w:val="left" w:pos="781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 xml:space="preserve">Fiona Berrow proposed; </w:t>
      </w:r>
      <w:r w:rsidR="00CB12B9" w:rsidRPr="007F740C">
        <w:rPr>
          <w:rFonts w:asciiTheme="majorHAnsi" w:eastAsia="Tahoma" w:hAnsiTheme="majorHAnsi" w:cstheme="majorHAnsi"/>
          <w:color w:val="0D0D0D" w:themeColor="text1" w:themeTint="F2"/>
          <w:sz w:val="22"/>
          <w:szCs w:val="22"/>
        </w:rPr>
        <w:t>Sue Dumbleton</w:t>
      </w:r>
      <w:r w:rsidRPr="007F740C">
        <w:rPr>
          <w:rFonts w:asciiTheme="majorHAnsi" w:eastAsia="Tahoma" w:hAnsiTheme="majorHAnsi" w:cstheme="majorHAnsi"/>
          <w:color w:val="0D0D0D" w:themeColor="text1" w:themeTint="F2"/>
          <w:sz w:val="22"/>
          <w:szCs w:val="22"/>
        </w:rPr>
        <w:t xml:space="preserve"> seconded</w:t>
      </w:r>
    </w:p>
    <w:p w14:paraId="3AF62ECA" w14:textId="77777777" w:rsidR="002D5FA8" w:rsidRPr="007F740C" w:rsidRDefault="002532B4">
      <w:pPr>
        <w:widowControl/>
        <w:tabs>
          <w:tab w:val="left" w:pos="345"/>
          <w:tab w:val="left" w:pos="781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b/>
      </w:r>
    </w:p>
    <w:p w14:paraId="116DC03F" w14:textId="77777777" w:rsidR="002D5FA8" w:rsidRPr="007F740C" w:rsidRDefault="002532B4">
      <w:pPr>
        <w:widowControl/>
        <w:tabs>
          <w:tab w:val="left" w:pos="781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b/>
      </w:r>
    </w:p>
    <w:p w14:paraId="3A74E197" w14:textId="77777777" w:rsidR="002D5FA8" w:rsidRPr="007F740C" w:rsidRDefault="002532B4">
      <w:pPr>
        <w:widowControl/>
        <w:tabs>
          <w:tab w:val="left" w:pos="345"/>
          <w:tab w:val="left" w:pos="781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 xml:space="preserve">3) </w:t>
      </w:r>
      <w:r w:rsidRPr="007F740C">
        <w:rPr>
          <w:rFonts w:asciiTheme="majorHAnsi" w:eastAsia="Tahoma" w:hAnsiTheme="majorHAnsi" w:cstheme="majorHAnsi"/>
          <w:color w:val="0D0D0D" w:themeColor="text1" w:themeTint="F2"/>
          <w:sz w:val="22"/>
          <w:szCs w:val="22"/>
        </w:rPr>
        <w:tab/>
        <w:t>Matters Arising from previous minutes not to be addressed within the meeting:</w:t>
      </w:r>
    </w:p>
    <w:p w14:paraId="30FF3A3E" w14:textId="77777777" w:rsidR="002D5FA8" w:rsidRPr="007F740C" w:rsidRDefault="002D5FA8">
      <w:pPr>
        <w:widowControl/>
        <w:tabs>
          <w:tab w:val="left" w:pos="345"/>
          <w:tab w:val="left" w:pos="7815"/>
        </w:tabs>
        <w:jc w:val="both"/>
        <w:rPr>
          <w:rFonts w:asciiTheme="majorHAnsi" w:eastAsia="Tahoma" w:hAnsiTheme="majorHAnsi" w:cstheme="majorHAnsi"/>
          <w:color w:val="0D0D0D" w:themeColor="text1" w:themeTint="F2"/>
          <w:sz w:val="22"/>
          <w:szCs w:val="22"/>
        </w:rPr>
      </w:pPr>
    </w:p>
    <w:p w14:paraId="4A6A34F0" w14:textId="7347A819" w:rsidR="002D5FA8" w:rsidRPr="007F740C" w:rsidRDefault="00CB12B9">
      <w:pPr>
        <w:widowControl/>
        <w:tabs>
          <w:tab w:val="left" w:pos="345"/>
          <w:tab w:val="left" w:pos="781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Emily noted that many issue</w:t>
      </w:r>
      <w:r w:rsidR="007D49FC" w:rsidRPr="007F740C">
        <w:rPr>
          <w:rFonts w:asciiTheme="majorHAnsi" w:eastAsia="Tahoma" w:hAnsiTheme="majorHAnsi" w:cstheme="majorHAnsi"/>
          <w:color w:val="0D0D0D" w:themeColor="text1" w:themeTint="F2"/>
          <w:sz w:val="22"/>
          <w:szCs w:val="22"/>
        </w:rPr>
        <w:t>s</w:t>
      </w:r>
      <w:r w:rsidRPr="007F740C">
        <w:rPr>
          <w:rFonts w:asciiTheme="majorHAnsi" w:eastAsia="Tahoma" w:hAnsiTheme="majorHAnsi" w:cstheme="majorHAnsi"/>
          <w:color w:val="0D0D0D" w:themeColor="text1" w:themeTint="F2"/>
          <w:sz w:val="22"/>
          <w:szCs w:val="22"/>
        </w:rPr>
        <w:t xml:space="preserve"> that were raised at the September meeting were ongoing with no update this month.  These items will continue to be addressed.</w:t>
      </w:r>
    </w:p>
    <w:p w14:paraId="29C4A0FB" w14:textId="77777777" w:rsidR="00853FF6" w:rsidRPr="007F740C" w:rsidRDefault="00853FF6">
      <w:pPr>
        <w:widowControl/>
        <w:tabs>
          <w:tab w:val="left" w:pos="345"/>
          <w:tab w:val="left" w:pos="7815"/>
        </w:tabs>
        <w:jc w:val="both"/>
        <w:rPr>
          <w:rFonts w:asciiTheme="majorHAnsi" w:hAnsiTheme="majorHAnsi" w:cstheme="majorHAnsi"/>
          <w:color w:val="0D0D0D" w:themeColor="text1" w:themeTint="F2"/>
          <w:sz w:val="22"/>
          <w:szCs w:val="22"/>
        </w:rPr>
      </w:pPr>
    </w:p>
    <w:p w14:paraId="677DC1E9" w14:textId="77777777" w:rsidR="002D5FA8" w:rsidRPr="007F740C" w:rsidRDefault="002D5FA8">
      <w:pPr>
        <w:widowControl/>
        <w:tabs>
          <w:tab w:val="left" w:pos="345"/>
          <w:tab w:val="left" w:pos="7815"/>
        </w:tabs>
        <w:jc w:val="both"/>
        <w:rPr>
          <w:rFonts w:asciiTheme="majorHAnsi" w:eastAsia="Tahoma" w:hAnsiTheme="majorHAnsi" w:cstheme="majorHAnsi"/>
          <w:color w:val="0D0D0D" w:themeColor="text1" w:themeTint="F2"/>
          <w:sz w:val="22"/>
          <w:szCs w:val="22"/>
        </w:rPr>
      </w:pPr>
    </w:p>
    <w:p w14:paraId="4061E463" w14:textId="469FEFF6" w:rsidR="002918EE" w:rsidRPr="007F740C" w:rsidRDefault="002532B4" w:rsidP="002918EE">
      <w:pPr>
        <w:widowControl/>
        <w:jc w:val="both"/>
        <w:textAlignment w:val="baseline"/>
        <w:rPr>
          <w:rFonts w:asciiTheme="majorHAnsi" w:eastAsia="Times New Roman" w:hAnsiTheme="majorHAnsi" w:cstheme="majorHAnsi"/>
          <w:color w:val="0D0D0D" w:themeColor="text1" w:themeTint="F2"/>
          <w:sz w:val="18"/>
          <w:szCs w:val="18"/>
          <w:lang w:eastAsia="en-GB" w:bidi="ar-SA"/>
        </w:rPr>
      </w:pPr>
      <w:r w:rsidRPr="007F740C">
        <w:rPr>
          <w:rFonts w:asciiTheme="majorHAnsi" w:eastAsia="Times New Roman" w:hAnsiTheme="majorHAnsi" w:cstheme="majorHAnsi"/>
          <w:color w:val="0D0D0D" w:themeColor="text1" w:themeTint="F2"/>
          <w:sz w:val="22"/>
          <w:szCs w:val="22"/>
          <w:lang w:eastAsia="en-GB" w:bidi="ar-SA"/>
        </w:rPr>
        <w:t>4</w:t>
      </w:r>
      <w:r w:rsidR="002918EE" w:rsidRPr="007F740C">
        <w:rPr>
          <w:rFonts w:asciiTheme="majorHAnsi" w:eastAsia="Times New Roman" w:hAnsiTheme="majorHAnsi" w:cstheme="majorHAnsi"/>
          <w:color w:val="0D0D0D" w:themeColor="text1" w:themeTint="F2"/>
          <w:sz w:val="22"/>
          <w:szCs w:val="22"/>
          <w:lang w:eastAsia="en-GB" w:bidi="ar-SA"/>
        </w:rPr>
        <w:t>) Co-Option of New Community Councillors </w:t>
      </w:r>
    </w:p>
    <w:p w14:paraId="06838C20" w14:textId="77777777" w:rsidR="002918EE" w:rsidRPr="007F740C" w:rsidRDefault="002918EE" w:rsidP="002918EE">
      <w:pPr>
        <w:widowControl/>
        <w:jc w:val="both"/>
        <w:textAlignment w:val="baseline"/>
        <w:rPr>
          <w:rFonts w:asciiTheme="majorHAnsi" w:eastAsia="Times New Roman" w:hAnsiTheme="majorHAnsi" w:cstheme="majorHAnsi"/>
          <w:color w:val="0D0D0D" w:themeColor="text1" w:themeTint="F2"/>
          <w:sz w:val="18"/>
          <w:szCs w:val="18"/>
          <w:lang w:eastAsia="en-GB" w:bidi="ar-SA"/>
        </w:rPr>
      </w:pPr>
      <w:r w:rsidRPr="007F740C">
        <w:rPr>
          <w:rFonts w:asciiTheme="majorHAnsi" w:eastAsia="Times New Roman" w:hAnsiTheme="majorHAnsi" w:cstheme="majorHAnsi"/>
          <w:color w:val="0D0D0D" w:themeColor="text1" w:themeTint="F2"/>
          <w:sz w:val="22"/>
          <w:szCs w:val="22"/>
          <w:lang w:eastAsia="en-GB" w:bidi="ar-SA"/>
        </w:rPr>
        <w:t> </w:t>
      </w:r>
    </w:p>
    <w:p w14:paraId="7FA35926" w14:textId="3429A0AE" w:rsidR="002918EE" w:rsidRPr="007F740C" w:rsidRDefault="002918EE" w:rsidP="002918EE">
      <w:pPr>
        <w:widowControl/>
        <w:jc w:val="both"/>
        <w:textAlignment w:val="baseline"/>
        <w:rPr>
          <w:rFonts w:asciiTheme="majorHAnsi" w:eastAsia="Times New Roman" w:hAnsiTheme="majorHAnsi" w:cstheme="majorHAnsi"/>
          <w:color w:val="0D0D0D" w:themeColor="text1" w:themeTint="F2"/>
          <w:sz w:val="22"/>
          <w:szCs w:val="22"/>
          <w:lang w:eastAsia="en-GB" w:bidi="ar-SA"/>
        </w:rPr>
      </w:pPr>
      <w:r w:rsidRPr="007F740C">
        <w:rPr>
          <w:rFonts w:asciiTheme="majorHAnsi" w:eastAsia="Times New Roman" w:hAnsiTheme="majorHAnsi" w:cstheme="majorHAnsi"/>
          <w:color w:val="0D0D0D" w:themeColor="text1" w:themeTint="F2"/>
          <w:sz w:val="22"/>
          <w:szCs w:val="22"/>
          <w:lang w:eastAsia="en-GB" w:bidi="ar-SA"/>
        </w:rPr>
        <w:t>Robert</w:t>
      </w:r>
      <w:r w:rsidR="00853FF6" w:rsidRPr="007F740C">
        <w:rPr>
          <w:rFonts w:asciiTheme="majorHAnsi" w:eastAsia="Times New Roman" w:hAnsiTheme="majorHAnsi" w:cstheme="majorHAnsi"/>
          <w:color w:val="0D0D0D" w:themeColor="text1" w:themeTint="F2"/>
          <w:sz w:val="22"/>
          <w:szCs w:val="22"/>
          <w:lang w:eastAsia="en-GB" w:bidi="ar-SA"/>
        </w:rPr>
        <w:t xml:space="preserve"> (Bob) </w:t>
      </w:r>
      <w:r w:rsidRPr="007F740C">
        <w:rPr>
          <w:rFonts w:asciiTheme="majorHAnsi" w:eastAsia="Times New Roman" w:hAnsiTheme="majorHAnsi" w:cstheme="majorHAnsi"/>
          <w:color w:val="0D0D0D" w:themeColor="text1" w:themeTint="F2"/>
          <w:sz w:val="22"/>
          <w:szCs w:val="22"/>
          <w:lang w:eastAsia="en-GB" w:bidi="ar-SA"/>
        </w:rPr>
        <w:t xml:space="preserve"> Dale’s co-option was proposed by Emily McLaughlin, and seconded by Fiona Berrow. </w:t>
      </w:r>
    </w:p>
    <w:p w14:paraId="1AED3D8B" w14:textId="1A5EAEBA" w:rsidR="002918EE" w:rsidRPr="007F740C" w:rsidRDefault="002918EE" w:rsidP="002918EE">
      <w:pPr>
        <w:widowControl/>
        <w:jc w:val="both"/>
        <w:textAlignment w:val="baseline"/>
        <w:rPr>
          <w:rFonts w:asciiTheme="majorHAnsi" w:eastAsia="Times New Roman" w:hAnsiTheme="majorHAnsi" w:cstheme="majorHAnsi"/>
          <w:color w:val="0D0D0D" w:themeColor="text1" w:themeTint="F2"/>
          <w:sz w:val="22"/>
          <w:szCs w:val="22"/>
          <w:lang w:eastAsia="en-GB" w:bidi="ar-SA"/>
        </w:rPr>
      </w:pPr>
    </w:p>
    <w:p w14:paraId="3D61D602" w14:textId="7858EB05" w:rsidR="002918EE" w:rsidRPr="007F740C" w:rsidRDefault="002918EE" w:rsidP="002918EE">
      <w:pPr>
        <w:widowControl/>
        <w:jc w:val="both"/>
        <w:textAlignment w:val="baseline"/>
        <w:rPr>
          <w:rFonts w:asciiTheme="majorHAnsi" w:eastAsia="Times New Roman" w:hAnsiTheme="majorHAnsi" w:cstheme="majorHAnsi"/>
          <w:color w:val="0D0D0D" w:themeColor="text1" w:themeTint="F2"/>
          <w:sz w:val="18"/>
          <w:szCs w:val="18"/>
          <w:lang w:eastAsia="en-GB" w:bidi="ar-SA"/>
        </w:rPr>
      </w:pPr>
      <w:r w:rsidRPr="007F740C">
        <w:rPr>
          <w:rFonts w:asciiTheme="majorHAnsi" w:eastAsia="Times New Roman" w:hAnsiTheme="majorHAnsi" w:cstheme="majorHAnsi"/>
          <w:color w:val="0D0D0D" w:themeColor="text1" w:themeTint="F2"/>
          <w:sz w:val="22"/>
          <w:szCs w:val="22"/>
          <w:lang w:eastAsia="en-GB" w:bidi="ar-SA"/>
        </w:rPr>
        <w:t>Fiona Dyet</w:t>
      </w:r>
      <w:r w:rsidR="007D49FC" w:rsidRPr="007F740C">
        <w:rPr>
          <w:rFonts w:asciiTheme="majorHAnsi" w:eastAsia="Times New Roman" w:hAnsiTheme="majorHAnsi" w:cstheme="majorHAnsi"/>
          <w:color w:val="0D0D0D" w:themeColor="text1" w:themeTint="F2"/>
          <w:sz w:val="22"/>
          <w:szCs w:val="22"/>
          <w:lang w:eastAsia="en-GB" w:bidi="ar-SA"/>
        </w:rPr>
        <w:t>’s</w:t>
      </w:r>
      <w:r w:rsidRPr="007F740C">
        <w:rPr>
          <w:rFonts w:asciiTheme="majorHAnsi" w:eastAsia="Times New Roman" w:hAnsiTheme="majorHAnsi" w:cstheme="majorHAnsi"/>
          <w:color w:val="0D0D0D" w:themeColor="text1" w:themeTint="F2"/>
          <w:sz w:val="22"/>
          <w:szCs w:val="22"/>
          <w:lang w:eastAsia="en-GB" w:bidi="ar-SA"/>
        </w:rPr>
        <w:t xml:space="preserve"> </w:t>
      </w:r>
      <w:r w:rsidR="00853FF6" w:rsidRPr="007F740C">
        <w:rPr>
          <w:rFonts w:asciiTheme="majorHAnsi" w:eastAsia="Times New Roman" w:hAnsiTheme="majorHAnsi" w:cstheme="majorHAnsi"/>
          <w:color w:val="0D0D0D" w:themeColor="text1" w:themeTint="F2"/>
          <w:sz w:val="22"/>
          <w:szCs w:val="22"/>
          <w:lang w:eastAsia="en-GB" w:bidi="ar-SA"/>
        </w:rPr>
        <w:t>appointment as Associate Member was proposed by Sue Dumbleton, and Seconded by Bob Dale</w:t>
      </w:r>
    </w:p>
    <w:p w14:paraId="5E8508F8" w14:textId="77777777" w:rsidR="002D5FA8" w:rsidRPr="007F740C" w:rsidRDefault="002D5FA8">
      <w:pPr>
        <w:widowControl/>
        <w:tabs>
          <w:tab w:val="left" w:pos="345"/>
          <w:tab w:val="left" w:pos="7815"/>
        </w:tabs>
        <w:jc w:val="both"/>
        <w:rPr>
          <w:rFonts w:asciiTheme="majorHAnsi" w:eastAsia="Tahoma" w:hAnsiTheme="majorHAnsi" w:cstheme="majorHAnsi"/>
          <w:color w:val="0D0D0D" w:themeColor="text1" w:themeTint="F2"/>
          <w:sz w:val="22"/>
          <w:szCs w:val="22"/>
        </w:rPr>
      </w:pPr>
    </w:p>
    <w:p w14:paraId="4CC707B0" w14:textId="77777777" w:rsidR="002D5FA8" w:rsidRPr="007F740C" w:rsidRDefault="002D5FA8">
      <w:pPr>
        <w:tabs>
          <w:tab w:val="left" w:pos="3135"/>
          <w:tab w:val="left" w:pos="6465"/>
        </w:tabs>
        <w:ind w:left="567"/>
        <w:jc w:val="both"/>
        <w:rPr>
          <w:rFonts w:asciiTheme="majorHAnsi" w:eastAsia="Tahoma" w:hAnsiTheme="majorHAnsi" w:cstheme="majorHAnsi"/>
          <w:color w:val="0D0D0D" w:themeColor="text1" w:themeTint="F2"/>
          <w:sz w:val="22"/>
          <w:szCs w:val="22"/>
        </w:rPr>
      </w:pPr>
    </w:p>
    <w:p w14:paraId="0A7ED065" w14:textId="36A155ED" w:rsidR="002D5FA8" w:rsidRPr="007F740C" w:rsidRDefault="002532B4">
      <w:pPr>
        <w:widowControl/>
        <w:tabs>
          <w:tab w:val="left" w:pos="34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5)</w:t>
      </w:r>
      <w:r w:rsidRPr="007F740C">
        <w:rPr>
          <w:rFonts w:asciiTheme="majorHAnsi" w:eastAsia="Tahoma" w:hAnsiTheme="majorHAnsi" w:cstheme="majorHAnsi"/>
          <w:color w:val="0D0D0D" w:themeColor="text1" w:themeTint="F2"/>
          <w:sz w:val="22"/>
          <w:szCs w:val="22"/>
        </w:rPr>
        <w:tab/>
        <w:t>Reports:</w:t>
      </w:r>
    </w:p>
    <w:p w14:paraId="3E0D63EB" w14:textId="77777777" w:rsidR="002D5FA8" w:rsidRPr="007F740C" w:rsidRDefault="002D5FA8">
      <w:pPr>
        <w:widowControl/>
        <w:jc w:val="both"/>
        <w:rPr>
          <w:rFonts w:asciiTheme="majorHAnsi" w:eastAsia="Tahoma" w:hAnsiTheme="majorHAnsi" w:cstheme="majorHAnsi"/>
          <w:color w:val="0D0D0D" w:themeColor="text1" w:themeTint="F2"/>
          <w:sz w:val="22"/>
          <w:szCs w:val="22"/>
        </w:rPr>
      </w:pPr>
    </w:p>
    <w:p w14:paraId="22BF152D" w14:textId="77777777" w:rsidR="002D5FA8" w:rsidRPr="007F740C" w:rsidRDefault="002532B4" w:rsidP="00853FF6">
      <w:pPr>
        <w:widowControl/>
        <w:tabs>
          <w:tab w:val="left" w:pos="284"/>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 Chair’s Report</w:t>
      </w:r>
    </w:p>
    <w:p w14:paraId="179C1AEB" w14:textId="063D15F5" w:rsidR="002D5FA8" w:rsidRPr="007F740C" w:rsidRDefault="00065355" w:rsidP="00853FF6">
      <w:pPr>
        <w:pStyle w:val="ListParagraph"/>
        <w:ind w:left="284"/>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 xml:space="preserve"> Joan Murphy started the meeting discussing some of the positive things going to as we head into winter.</w:t>
      </w:r>
    </w:p>
    <w:p w14:paraId="42F5BDC7" w14:textId="6BC4D112" w:rsidR="00065355" w:rsidRPr="007F740C" w:rsidRDefault="00065355" w:rsidP="00853FF6">
      <w:pPr>
        <w:pStyle w:val="ListParagraph"/>
        <w:numPr>
          <w:ilvl w:val="0"/>
          <w:numId w:val="4"/>
        </w:numPr>
        <w:ind w:left="709"/>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 xml:space="preserve">Shiphaugh </w:t>
      </w:r>
      <w:r w:rsidR="007D49FC" w:rsidRPr="007F740C">
        <w:rPr>
          <w:rFonts w:asciiTheme="majorHAnsi" w:hAnsiTheme="majorHAnsi" w:cstheme="majorHAnsi"/>
          <w:color w:val="0D0D0D" w:themeColor="text1" w:themeTint="F2"/>
          <w:sz w:val="22"/>
          <w:szCs w:val="22"/>
        </w:rPr>
        <w:t xml:space="preserve">houses </w:t>
      </w:r>
      <w:r w:rsidRPr="007F740C">
        <w:rPr>
          <w:rFonts w:asciiTheme="majorHAnsi" w:hAnsiTheme="majorHAnsi" w:cstheme="majorHAnsi"/>
          <w:color w:val="0D0D0D" w:themeColor="text1" w:themeTint="F2"/>
          <w:sz w:val="22"/>
          <w:szCs w:val="22"/>
        </w:rPr>
        <w:t>turned 100 years old on the date of the meeting – at the first meeting of the current Community Council a resident suggested that an event was held to commemorate this and a tree will shortly be plan</w:t>
      </w:r>
      <w:r w:rsidR="00926A50" w:rsidRPr="007F740C">
        <w:rPr>
          <w:rFonts w:asciiTheme="majorHAnsi" w:hAnsiTheme="majorHAnsi" w:cstheme="majorHAnsi"/>
          <w:color w:val="0D0D0D" w:themeColor="text1" w:themeTint="F2"/>
          <w:sz w:val="22"/>
          <w:szCs w:val="22"/>
        </w:rPr>
        <w:t>t</w:t>
      </w:r>
      <w:r w:rsidRPr="007F740C">
        <w:rPr>
          <w:rFonts w:asciiTheme="majorHAnsi" w:hAnsiTheme="majorHAnsi" w:cstheme="majorHAnsi"/>
          <w:color w:val="0D0D0D" w:themeColor="text1" w:themeTint="F2"/>
          <w:sz w:val="22"/>
          <w:szCs w:val="22"/>
        </w:rPr>
        <w:t xml:space="preserve">ed </w:t>
      </w:r>
      <w:r w:rsidR="007D49FC" w:rsidRPr="007F740C">
        <w:rPr>
          <w:rFonts w:asciiTheme="majorHAnsi" w:hAnsiTheme="majorHAnsi" w:cstheme="majorHAnsi"/>
          <w:color w:val="0D0D0D" w:themeColor="text1" w:themeTint="F2"/>
          <w:sz w:val="22"/>
          <w:szCs w:val="22"/>
        </w:rPr>
        <w:t xml:space="preserve">with a plaque and leaflets </w:t>
      </w:r>
      <w:r w:rsidRPr="007F740C">
        <w:rPr>
          <w:rFonts w:asciiTheme="majorHAnsi" w:hAnsiTheme="majorHAnsi" w:cstheme="majorHAnsi"/>
          <w:color w:val="0D0D0D" w:themeColor="text1" w:themeTint="F2"/>
          <w:sz w:val="22"/>
          <w:szCs w:val="22"/>
        </w:rPr>
        <w:t>in celebration.</w:t>
      </w:r>
    </w:p>
    <w:p w14:paraId="62953BFC" w14:textId="39DB4E2F" w:rsidR="00065355" w:rsidRPr="007F740C" w:rsidRDefault="00065355" w:rsidP="00853FF6">
      <w:pPr>
        <w:pStyle w:val="ListParagraph"/>
        <w:numPr>
          <w:ilvl w:val="0"/>
          <w:numId w:val="4"/>
        </w:numPr>
        <w:ind w:left="709"/>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The Riverside Heritage Trail leaflets will shortly be printed after being  updated.</w:t>
      </w:r>
    </w:p>
    <w:p w14:paraId="1203183B" w14:textId="7C1C59A8" w:rsidR="00065355" w:rsidRPr="007F740C" w:rsidRDefault="00065355" w:rsidP="00853FF6">
      <w:pPr>
        <w:pStyle w:val="ListParagraph"/>
        <w:numPr>
          <w:ilvl w:val="0"/>
          <w:numId w:val="4"/>
        </w:numPr>
        <w:ind w:left="709"/>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Ashleigh Phillips will be hosting Riverside Community Council</w:t>
      </w:r>
      <w:r w:rsidR="007D49FC" w:rsidRPr="007F740C">
        <w:rPr>
          <w:rFonts w:asciiTheme="majorHAnsi" w:hAnsiTheme="majorHAnsi" w:cstheme="majorHAnsi"/>
          <w:color w:val="0D0D0D" w:themeColor="text1" w:themeTint="F2"/>
          <w:sz w:val="22"/>
          <w:szCs w:val="22"/>
        </w:rPr>
        <w:t>’</w:t>
      </w:r>
      <w:r w:rsidRPr="007F740C">
        <w:rPr>
          <w:rFonts w:asciiTheme="majorHAnsi" w:hAnsiTheme="majorHAnsi" w:cstheme="majorHAnsi"/>
          <w:color w:val="0D0D0D" w:themeColor="text1" w:themeTint="F2"/>
          <w:sz w:val="22"/>
          <w:szCs w:val="22"/>
        </w:rPr>
        <w:t>s first online community quiz</w:t>
      </w:r>
      <w:r w:rsidR="00926A50" w:rsidRPr="007F740C">
        <w:rPr>
          <w:rFonts w:asciiTheme="majorHAnsi" w:hAnsiTheme="majorHAnsi" w:cstheme="majorHAnsi"/>
          <w:color w:val="0D0D0D" w:themeColor="text1" w:themeTint="F2"/>
          <w:sz w:val="22"/>
          <w:szCs w:val="22"/>
        </w:rPr>
        <w:t xml:space="preserve"> on the 27</w:t>
      </w:r>
      <w:r w:rsidR="00926A50" w:rsidRPr="007F740C">
        <w:rPr>
          <w:rFonts w:asciiTheme="majorHAnsi" w:hAnsiTheme="majorHAnsi" w:cstheme="majorHAnsi"/>
          <w:color w:val="0D0D0D" w:themeColor="text1" w:themeTint="F2"/>
          <w:sz w:val="22"/>
          <w:szCs w:val="22"/>
          <w:vertAlign w:val="superscript"/>
        </w:rPr>
        <w:t>th</w:t>
      </w:r>
      <w:r w:rsidR="00926A50" w:rsidRPr="007F740C">
        <w:rPr>
          <w:rFonts w:asciiTheme="majorHAnsi" w:hAnsiTheme="majorHAnsi" w:cstheme="majorHAnsi"/>
          <w:color w:val="0D0D0D" w:themeColor="text1" w:themeTint="F2"/>
          <w:sz w:val="22"/>
          <w:szCs w:val="22"/>
        </w:rPr>
        <w:t xml:space="preserve"> November 2020.  All are welcome.</w:t>
      </w:r>
    </w:p>
    <w:p w14:paraId="71AEB72E" w14:textId="42FB32DE" w:rsidR="00926A50" w:rsidRPr="007F740C" w:rsidRDefault="00926A50" w:rsidP="00853FF6">
      <w:pPr>
        <w:pStyle w:val="ListParagraph"/>
        <w:numPr>
          <w:ilvl w:val="0"/>
          <w:numId w:val="4"/>
        </w:numPr>
        <w:ind w:left="709"/>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A sub-group has been working together to arrange for parcels to be delivered to some o</w:t>
      </w:r>
      <w:r w:rsidR="007D49FC" w:rsidRPr="007F740C">
        <w:rPr>
          <w:rFonts w:asciiTheme="majorHAnsi" w:hAnsiTheme="majorHAnsi" w:cstheme="majorHAnsi"/>
          <w:color w:val="0D0D0D" w:themeColor="text1" w:themeTint="F2"/>
          <w:sz w:val="22"/>
          <w:szCs w:val="22"/>
        </w:rPr>
        <w:t>f</w:t>
      </w:r>
      <w:r w:rsidRPr="007F740C">
        <w:rPr>
          <w:rFonts w:asciiTheme="majorHAnsi" w:hAnsiTheme="majorHAnsi" w:cstheme="majorHAnsi"/>
          <w:color w:val="0D0D0D" w:themeColor="text1" w:themeTint="F2"/>
          <w:sz w:val="22"/>
          <w:szCs w:val="22"/>
        </w:rPr>
        <w:t xml:space="preserve"> Riverside</w:t>
      </w:r>
      <w:r w:rsidR="007D49FC" w:rsidRPr="007F740C">
        <w:rPr>
          <w:rFonts w:asciiTheme="majorHAnsi" w:hAnsiTheme="majorHAnsi" w:cstheme="majorHAnsi"/>
          <w:color w:val="0D0D0D" w:themeColor="text1" w:themeTint="F2"/>
          <w:sz w:val="22"/>
          <w:szCs w:val="22"/>
        </w:rPr>
        <w:t>’</w:t>
      </w:r>
      <w:r w:rsidRPr="007F740C">
        <w:rPr>
          <w:rFonts w:asciiTheme="majorHAnsi" w:hAnsiTheme="majorHAnsi" w:cstheme="majorHAnsi"/>
          <w:color w:val="0D0D0D" w:themeColor="text1" w:themeTint="F2"/>
          <w:sz w:val="22"/>
          <w:szCs w:val="22"/>
        </w:rPr>
        <w:t xml:space="preserve">s older </w:t>
      </w:r>
      <w:r w:rsidRPr="007F740C">
        <w:rPr>
          <w:rFonts w:asciiTheme="majorHAnsi" w:hAnsiTheme="majorHAnsi" w:cstheme="majorHAnsi"/>
          <w:color w:val="0D0D0D" w:themeColor="text1" w:themeTint="F2"/>
          <w:sz w:val="22"/>
          <w:szCs w:val="22"/>
        </w:rPr>
        <w:lastRenderedPageBreak/>
        <w:t>residents.</w:t>
      </w:r>
    </w:p>
    <w:p w14:paraId="15C94171" w14:textId="77777777" w:rsidR="00926A50" w:rsidRPr="007F740C" w:rsidRDefault="00926A50" w:rsidP="00853FF6">
      <w:pPr>
        <w:pStyle w:val="ListParagraph"/>
        <w:numPr>
          <w:ilvl w:val="0"/>
          <w:numId w:val="4"/>
        </w:numPr>
        <w:ind w:left="709"/>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Discussions are ongoing about hosting Wellbeing Walks</w:t>
      </w:r>
    </w:p>
    <w:p w14:paraId="58515B83" w14:textId="7E6288F0" w:rsidR="00065355" w:rsidRPr="007F740C" w:rsidRDefault="00926A50" w:rsidP="00853FF6">
      <w:pPr>
        <w:pStyle w:val="ListParagraph"/>
        <w:numPr>
          <w:ilvl w:val="0"/>
          <w:numId w:val="4"/>
        </w:numPr>
        <w:ind w:left="709"/>
        <w:jc w:val="both"/>
        <w:rPr>
          <w:rStyle w:val="normaltextrun"/>
          <w:rFonts w:asciiTheme="majorHAnsi" w:hAnsiTheme="majorHAnsi" w:cstheme="majorHAnsi"/>
          <w:color w:val="0D0D0D" w:themeColor="text1" w:themeTint="F2"/>
          <w:sz w:val="22"/>
          <w:szCs w:val="22"/>
        </w:rPr>
      </w:pPr>
      <w:r w:rsidRPr="007F740C">
        <w:rPr>
          <w:rStyle w:val="normaltextrun"/>
          <w:rFonts w:asciiTheme="majorHAnsi" w:hAnsiTheme="majorHAnsi" w:cstheme="majorHAnsi"/>
          <w:color w:val="0D0D0D" w:themeColor="text1" w:themeTint="F2"/>
          <w:sz w:val="22"/>
          <w:szCs w:val="22"/>
        </w:rPr>
        <w:t>The advent windows are in the process of being organised and will bring some much needed light and cheer to Riverside during December.</w:t>
      </w:r>
    </w:p>
    <w:p w14:paraId="252C5DF8" w14:textId="5FCA39B4" w:rsidR="00B508B5" w:rsidRPr="007F740C" w:rsidRDefault="00B508B5" w:rsidP="00853FF6">
      <w:pPr>
        <w:pStyle w:val="ListParagraph"/>
        <w:numPr>
          <w:ilvl w:val="0"/>
          <w:numId w:val="4"/>
        </w:numPr>
        <w:ind w:left="709"/>
        <w:jc w:val="both"/>
        <w:rPr>
          <w:rStyle w:val="normaltextrun"/>
          <w:rFonts w:asciiTheme="majorHAnsi" w:hAnsiTheme="majorHAnsi" w:cstheme="majorHAnsi"/>
          <w:color w:val="0D0D0D" w:themeColor="text1" w:themeTint="F2"/>
          <w:sz w:val="22"/>
          <w:szCs w:val="22"/>
        </w:rPr>
      </w:pPr>
      <w:r w:rsidRPr="007F740C">
        <w:rPr>
          <w:rStyle w:val="normaltextrun"/>
          <w:rFonts w:asciiTheme="majorHAnsi" w:hAnsiTheme="majorHAnsi" w:cstheme="majorHAnsi"/>
          <w:color w:val="0D0D0D" w:themeColor="text1" w:themeTint="F2"/>
          <w:sz w:val="22"/>
          <w:szCs w:val="22"/>
        </w:rPr>
        <w:t>Some houses have decorated their windows for Halloween.</w:t>
      </w:r>
    </w:p>
    <w:p w14:paraId="75D0E6DB" w14:textId="7AD96FCB" w:rsidR="00926A50" w:rsidRPr="007F740C" w:rsidRDefault="00926A50" w:rsidP="00853FF6">
      <w:pPr>
        <w:pStyle w:val="ListParagraph"/>
        <w:numPr>
          <w:ilvl w:val="0"/>
          <w:numId w:val="4"/>
        </w:numPr>
        <w:ind w:left="709"/>
        <w:jc w:val="both"/>
        <w:rPr>
          <w:rFonts w:asciiTheme="majorHAnsi" w:hAnsiTheme="majorHAnsi" w:cstheme="majorHAnsi"/>
          <w:color w:val="0D0D0D" w:themeColor="text1" w:themeTint="F2"/>
          <w:sz w:val="22"/>
          <w:szCs w:val="22"/>
        </w:rPr>
      </w:pPr>
      <w:r w:rsidRPr="007F740C">
        <w:rPr>
          <w:rStyle w:val="normaltextrun"/>
          <w:rFonts w:asciiTheme="majorHAnsi" w:hAnsiTheme="majorHAnsi" w:cstheme="majorHAnsi"/>
          <w:color w:val="0D0D0D" w:themeColor="text1" w:themeTint="F2"/>
          <w:sz w:val="22"/>
          <w:szCs w:val="22"/>
        </w:rPr>
        <w:t>There are many innovative businesses within our community who are bringing people together.</w:t>
      </w:r>
    </w:p>
    <w:p w14:paraId="3D76D90B" w14:textId="77777777" w:rsidR="002D5FA8" w:rsidRPr="007F740C" w:rsidRDefault="002D5FA8">
      <w:pPr>
        <w:pStyle w:val="ListParagraph"/>
        <w:jc w:val="both"/>
        <w:rPr>
          <w:rFonts w:asciiTheme="majorHAnsi" w:hAnsiTheme="majorHAnsi" w:cstheme="majorHAnsi"/>
          <w:color w:val="0D0D0D" w:themeColor="text1" w:themeTint="F2"/>
          <w:sz w:val="22"/>
          <w:szCs w:val="22"/>
        </w:rPr>
      </w:pPr>
    </w:p>
    <w:p w14:paraId="1371531D" w14:textId="39965636" w:rsidR="002D5FA8" w:rsidRPr="007F740C" w:rsidRDefault="00926A50" w:rsidP="00853FF6">
      <w:pPr>
        <w:pStyle w:val="ListParagraph"/>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Joan Murphy discussed the community planters.  The Riverbank Centre contract to tend to the boxes has been completed and the Community Council are now responsible for them.  They will shortly be cleared for the winter and bulbs could be planted for the spring.</w:t>
      </w:r>
    </w:p>
    <w:p w14:paraId="1DCDB8F3" w14:textId="1ED8AC07" w:rsidR="00926A50" w:rsidRPr="007F740C" w:rsidRDefault="00926A50" w:rsidP="00641432">
      <w:pPr>
        <w:pStyle w:val="paragraph"/>
        <w:spacing w:before="0" w:beforeAutospacing="0" w:after="0" w:afterAutospacing="0"/>
        <w:ind w:left="284"/>
        <w:textAlignment w:val="baseline"/>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 xml:space="preserve">Joan Murphy attended an online course regarding Community </w:t>
      </w:r>
      <w:r w:rsidR="007D49FC" w:rsidRPr="007F740C">
        <w:rPr>
          <w:rFonts w:asciiTheme="majorHAnsi" w:eastAsia="Tahoma" w:hAnsiTheme="majorHAnsi" w:cstheme="majorHAnsi"/>
          <w:color w:val="0D0D0D" w:themeColor="text1" w:themeTint="F2"/>
          <w:sz w:val="22"/>
          <w:szCs w:val="22"/>
        </w:rPr>
        <w:t>R</w:t>
      </w:r>
      <w:r w:rsidRPr="007F740C">
        <w:rPr>
          <w:rFonts w:asciiTheme="majorHAnsi" w:eastAsia="Tahoma" w:hAnsiTheme="majorHAnsi" w:cstheme="majorHAnsi"/>
          <w:color w:val="0D0D0D" w:themeColor="text1" w:themeTint="F2"/>
          <w:sz w:val="22"/>
          <w:szCs w:val="22"/>
        </w:rPr>
        <w:t>esilience</w:t>
      </w:r>
      <w:r w:rsidR="007D49FC" w:rsidRPr="007F740C">
        <w:rPr>
          <w:rFonts w:asciiTheme="majorHAnsi" w:eastAsia="Tahoma" w:hAnsiTheme="majorHAnsi" w:cstheme="majorHAnsi"/>
          <w:color w:val="0D0D0D" w:themeColor="text1" w:themeTint="F2"/>
          <w:sz w:val="22"/>
          <w:szCs w:val="22"/>
        </w:rPr>
        <w:t xml:space="preserve"> – a summary is available. </w:t>
      </w:r>
    </w:p>
    <w:p w14:paraId="2FFD6032" w14:textId="0791EA3A" w:rsidR="00926A50" w:rsidRPr="007F740C" w:rsidRDefault="00926A50" w:rsidP="00853FF6">
      <w:pPr>
        <w:pStyle w:val="paragraph"/>
        <w:spacing w:before="0" w:beforeAutospacing="0" w:after="0" w:afterAutospacing="0"/>
        <w:ind w:left="284" w:firstLine="720"/>
        <w:textAlignment w:val="baseline"/>
        <w:rPr>
          <w:rFonts w:asciiTheme="majorHAnsi" w:eastAsia="Tahoma" w:hAnsiTheme="majorHAnsi" w:cstheme="majorHAnsi"/>
          <w:color w:val="0D0D0D" w:themeColor="text1" w:themeTint="F2"/>
          <w:sz w:val="22"/>
          <w:szCs w:val="22"/>
        </w:rPr>
      </w:pPr>
    </w:p>
    <w:p w14:paraId="03D35C6F" w14:textId="3EDA76C0" w:rsidR="00926A50" w:rsidRPr="007F740C" w:rsidRDefault="00B508B5" w:rsidP="00853FF6">
      <w:pPr>
        <w:pStyle w:val="paragraph"/>
        <w:spacing w:before="0" w:beforeAutospacing="0" w:after="0" w:afterAutospacing="0"/>
        <w:ind w:left="284"/>
        <w:textAlignment w:val="baseline"/>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Riverside</w:t>
      </w:r>
      <w:r w:rsidR="00926A50" w:rsidRPr="007F740C">
        <w:rPr>
          <w:rFonts w:asciiTheme="majorHAnsi" w:eastAsia="Tahoma" w:hAnsiTheme="majorHAnsi" w:cstheme="majorHAnsi"/>
          <w:color w:val="0D0D0D" w:themeColor="text1" w:themeTint="F2"/>
          <w:sz w:val="22"/>
          <w:szCs w:val="22"/>
        </w:rPr>
        <w:t xml:space="preserve"> Quay 20/00187/FUL – The application to allow </w:t>
      </w:r>
      <w:r w:rsidRPr="007F740C">
        <w:rPr>
          <w:rFonts w:asciiTheme="majorHAnsi" w:eastAsia="Tahoma" w:hAnsiTheme="majorHAnsi" w:cstheme="majorHAnsi"/>
          <w:color w:val="0D0D0D" w:themeColor="text1" w:themeTint="F2"/>
          <w:sz w:val="22"/>
          <w:szCs w:val="22"/>
        </w:rPr>
        <w:t>short terms lets in the summer months at Riverside Quay was denied.  Thank you to Andrew Fraser for speaking at the hearing and all the work undertaken to prepare.</w:t>
      </w:r>
    </w:p>
    <w:p w14:paraId="5E0A8647" w14:textId="54CE4C86" w:rsidR="00B508B5" w:rsidRPr="007F740C" w:rsidRDefault="00B508B5" w:rsidP="00853FF6">
      <w:pPr>
        <w:pStyle w:val="paragraph"/>
        <w:spacing w:before="0" w:beforeAutospacing="0" w:after="0" w:afterAutospacing="0"/>
        <w:ind w:left="284"/>
        <w:textAlignment w:val="baseline"/>
        <w:rPr>
          <w:rFonts w:asciiTheme="majorHAnsi" w:eastAsia="Tahoma" w:hAnsiTheme="majorHAnsi" w:cstheme="majorHAnsi"/>
          <w:color w:val="0D0D0D" w:themeColor="text1" w:themeTint="F2"/>
          <w:sz w:val="22"/>
          <w:szCs w:val="22"/>
        </w:rPr>
      </w:pPr>
    </w:p>
    <w:p w14:paraId="095A9EC1" w14:textId="069B33F6" w:rsidR="00B508B5" w:rsidRPr="007F740C" w:rsidRDefault="00B508B5" w:rsidP="00853FF6">
      <w:pPr>
        <w:pStyle w:val="paragraph"/>
        <w:spacing w:before="0" w:beforeAutospacing="0" w:after="0" w:afterAutospacing="0"/>
        <w:ind w:left="284"/>
        <w:textAlignment w:val="baseline"/>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The new lighting at Lovers Walk was installed.  Sue Dumbleton has requested further details to ascertain whether this is within the plans for the Participatory Budget programme.</w:t>
      </w:r>
    </w:p>
    <w:p w14:paraId="1A445632" w14:textId="77777777" w:rsidR="00926A50" w:rsidRPr="007F740C" w:rsidRDefault="00926A50" w:rsidP="00853FF6">
      <w:pPr>
        <w:pStyle w:val="paragraph"/>
        <w:spacing w:before="0" w:beforeAutospacing="0" w:after="0" w:afterAutospacing="0"/>
        <w:ind w:left="284"/>
        <w:textAlignment w:val="baseline"/>
        <w:rPr>
          <w:rFonts w:asciiTheme="majorHAnsi" w:hAnsiTheme="majorHAnsi" w:cstheme="majorHAnsi"/>
          <w:color w:val="0D0D0D" w:themeColor="text1" w:themeTint="F2"/>
          <w:sz w:val="28"/>
          <w:szCs w:val="28"/>
        </w:rPr>
      </w:pPr>
    </w:p>
    <w:p w14:paraId="21E2BA22" w14:textId="705D202A" w:rsidR="00926A50" w:rsidRPr="007F740C" w:rsidRDefault="00926A50">
      <w:pPr>
        <w:pStyle w:val="ListParagraph"/>
        <w:jc w:val="both"/>
        <w:rPr>
          <w:rFonts w:asciiTheme="majorHAnsi" w:eastAsia="Tahoma" w:hAnsiTheme="majorHAnsi" w:cstheme="majorHAnsi"/>
          <w:color w:val="0D0D0D" w:themeColor="text1" w:themeTint="F2"/>
          <w:sz w:val="22"/>
          <w:szCs w:val="22"/>
        </w:rPr>
      </w:pPr>
    </w:p>
    <w:p w14:paraId="7D8E4A63" w14:textId="3DFD6043" w:rsidR="002D5FA8" w:rsidRPr="007F740C" w:rsidRDefault="002532B4"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b) Secretary’s Report</w:t>
      </w:r>
    </w:p>
    <w:p w14:paraId="3C62CFCB" w14:textId="35CA84B9" w:rsidR="002918EE" w:rsidRPr="007F740C" w:rsidRDefault="002918EE" w:rsidP="00853FF6">
      <w:pPr>
        <w:widowControl/>
        <w:tabs>
          <w:tab w:val="left" w:pos="345"/>
        </w:tabs>
        <w:ind w:left="284"/>
        <w:jc w:val="both"/>
        <w:rPr>
          <w:rFonts w:asciiTheme="majorHAnsi" w:eastAsia="Tahoma" w:hAnsiTheme="majorHAnsi" w:cstheme="majorHAnsi"/>
          <w:color w:val="0D0D0D" w:themeColor="text1" w:themeTint="F2"/>
          <w:sz w:val="22"/>
          <w:szCs w:val="22"/>
        </w:rPr>
      </w:pPr>
    </w:p>
    <w:p w14:paraId="35528F37" w14:textId="077CDFA2" w:rsidR="002918EE" w:rsidRPr="007F740C" w:rsidRDefault="002918EE" w:rsidP="00853FF6">
      <w:pPr>
        <w:widowControl/>
        <w:tabs>
          <w:tab w:val="left" w:pos="345"/>
        </w:tabs>
        <w:ind w:left="284"/>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It was decided to host our Annual General Meeting on the 25</w:t>
      </w:r>
      <w:r w:rsidRPr="007F740C">
        <w:rPr>
          <w:rFonts w:asciiTheme="majorHAnsi" w:eastAsia="Tahoma" w:hAnsiTheme="majorHAnsi" w:cstheme="majorHAnsi"/>
          <w:color w:val="0D0D0D" w:themeColor="text1" w:themeTint="F2"/>
          <w:sz w:val="22"/>
          <w:szCs w:val="22"/>
          <w:vertAlign w:val="superscript"/>
        </w:rPr>
        <w:t>th</w:t>
      </w:r>
      <w:r w:rsidRPr="007F740C">
        <w:rPr>
          <w:rFonts w:asciiTheme="majorHAnsi" w:eastAsia="Tahoma" w:hAnsiTheme="majorHAnsi" w:cstheme="majorHAnsi"/>
          <w:color w:val="0D0D0D" w:themeColor="text1" w:themeTint="F2"/>
          <w:sz w:val="22"/>
          <w:szCs w:val="22"/>
        </w:rPr>
        <w:t xml:space="preserve"> November 2020 before our general meeting.</w:t>
      </w:r>
    </w:p>
    <w:p w14:paraId="56C8A369" w14:textId="75E029BD" w:rsidR="002D5FA8" w:rsidRPr="007F740C" w:rsidRDefault="002D5FA8" w:rsidP="00853FF6">
      <w:pPr>
        <w:widowControl/>
        <w:tabs>
          <w:tab w:val="left" w:pos="345"/>
        </w:tabs>
        <w:ind w:left="284"/>
        <w:jc w:val="both"/>
        <w:rPr>
          <w:rFonts w:asciiTheme="majorHAnsi" w:eastAsia="Tahoma" w:hAnsiTheme="majorHAnsi" w:cstheme="majorHAnsi"/>
          <w:color w:val="0D0D0D" w:themeColor="text1" w:themeTint="F2"/>
          <w:sz w:val="22"/>
          <w:szCs w:val="22"/>
        </w:rPr>
      </w:pPr>
    </w:p>
    <w:p w14:paraId="33AE3325" w14:textId="5C9C0113" w:rsidR="00B508B5" w:rsidRPr="007F740C" w:rsidRDefault="00B508B5"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31</w:t>
      </w:r>
      <w:r w:rsidRPr="007F740C">
        <w:rPr>
          <w:rFonts w:asciiTheme="majorHAnsi" w:eastAsia="Tahoma" w:hAnsiTheme="majorHAnsi" w:cstheme="majorHAnsi"/>
          <w:color w:val="0D0D0D" w:themeColor="text1" w:themeTint="F2"/>
          <w:sz w:val="22"/>
          <w:szCs w:val="22"/>
          <w:vertAlign w:val="superscript"/>
        </w:rPr>
        <w:t>st</w:t>
      </w:r>
      <w:r w:rsidRPr="007F740C">
        <w:rPr>
          <w:rFonts w:asciiTheme="majorHAnsi" w:eastAsia="Tahoma" w:hAnsiTheme="majorHAnsi" w:cstheme="majorHAnsi"/>
          <w:color w:val="0D0D0D" w:themeColor="text1" w:themeTint="F2"/>
          <w:sz w:val="22"/>
          <w:szCs w:val="22"/>
        </w:rPr>
        <w:t xml:space="preserve"> October – Celebrating Black Success in Central Scotland Online Event</w:t>
      </w:r>
    </w:p>
    <w:p w14:paraId="1905295D" w14:textId="67E20AB8" w:rsidR="002D5FA8" w:rsidRPr="007F740C" w:rsidRDefault="00B508B5"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2</w:t>
      </w:r>
      <w:r w:rsidRPr="007F740C">
        <w:rPr>
          <w:rFonts w:asciiTheme="majorHAnsi" w:eastAsia="Tahoma" w:hAnsiTheme="majorHAnsi" w:cstheme="majorHAnsi"/>
          <w:color w:val="0D0D0D" w:themeColor="text1" w:themeTint="F2"/>
          <w:sz w:val="22"/>
          <w:szCs w:val="22"/>
          <w:vertAlign w:val="superscript"/>
        </w:rPr>
        <w:t>nd</w:t>
      </w:r>
      <w:r w:rsidRPr="007F740C">
        <w:rPr>
          <w:rFonts w:asciiTheme="majorHAnsi" w:eastAsia="Tahoma" w:hAnsiTheme="majorHAnsi" w:cstheme="majorHAnsi"/>
          <w:color w:val="0D0D0D" w:themeColor="text1" w:themeTint="F2"/>
          <w:sz w:val="22"/>
          <w:szCs w:val="22"/>
        </w:rPr>
        <w:t xml:space="preserve"> November – Meeting of the Electric Car Club</w:t>
      </w:r>
    </w:p>
    <w:p w14:paraId="7AD108FC" w14:textId="002B1503" w:rsidR="00B508B5" w:rsidRPr="007F740C" w:rsidRDefault="00B508B5"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25</w:t>
      </w:r>
      <w:r w:rsidRPr="007F740C">
        <w:rPr>
          <w:rFonts w:asciiTheme="majorHAnsi" w:eastAsia="Tahoma" w:hAnsiTheme="majorHAnsi" w:cstheme="majorHAnsi"/>
          <w:color w:val="0D0D0D" w:themeColor="text1" w:themeTint="F2"/>
          <w:sz w:val="22"/>
          <w:szCs w:val="22"/>
          <w:vertAlign w:val="superscript"/>
        </w:rPr>
        <w:t>th</w:t>
      </w:r>
      <w:r w:rsidRPr="007F740C">
        <w:rPr>
          <w:rFonts w:asciiTheme="majorHAnsi" w:eastAsia="Tahoma" w:hAnsiTheme="majorHAnsi" w:cstheme="majorHAnsi"/>
          <w:color w:val="0D0D0D" w:themeColor="text1" w:themeTint="F2"/>
          <w:sz w:val="22"/>
          <w:szCs w:val="22"/>
        </w:rPr>
        <w:t xml:space="preserve"> November</w:t>
      </w:r>
      <w:r w:rsidR="007D49FC" w:rsidRPr="007F740C">
        <w:rPr>
          <w:rFonts w:asciiTheme="majorHAnsi" w:eastAsia="Tahoma" w:hAnsiTheme="majorHAnsi" w:cstheme="majorHAnsi"/>
          <w:color w:val="0D0D0D" w:themeColor="text1" w:themeTint="F2"/>
          <w:sz w:val="22"/>
          <w:szCs w:val="22"/>
        </w:rPr>
        <w:t xml:space="preserve"> -</w:t>
      </w:r>
      <w:r w:rsidRPr="007F740C">
        <w:rPr>
          <w:rFonts w:asciiTheme="majorHAnsi" w:eastAsia="Tahoma" w:hAnsiTheme="majorHAnsi" w:cstheme="majorHAnsi"/>
          <w:color w:val="0D0D0D" w:themeColor="text1" w:themeTint="F2"/>
          <w:sz w:val="22"/>
          <w:szCs w:val="22"/>
        </w:rPr>
        <w:t xml:space="preserve"> AGM &amp; Public Meeting</w:t>
      </w:r>
    </w:p>
    <w:p w14:paraId="119358FC" w14:textId="64467861" w:rsidR="00B508B5" w:rsidRPr="007F740C" w:rsidRDefault="00B508B5"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27</w:t>
      </w:r>
      <w:r w:rsidRPr="007F740C">
        <w:rPr>
          <w:rFonts w:asciiTheme="majorHAnsi" w:eastAsia="Tahoma" w:hAnsiTheme="majorHAnsi" w:cstheme="majorHAnsi"/>
          <w:color w:val="0D0D0D" w:themeColor="text1" w:themeTint="F2"/>
          <w:sz w:val="22"/>
          <w:szCs w:val="22"/>
          <w:vertAlign w:val="superscript"/>
        </w:rPr>
        <w:t>th</w:t>
      </w:r>
      <w:r w:rsidRPr="007F740C">
        <w:rPr>
          <w:rFonts w:asciiTheme="majorHAnsi" w:eastAsia="Tahoma" w:hAnsiTheme="majorHAnsi" w:cstheme="majorHAnsi"/>
          <w:color w:val="0D0D0D" w:themeColor="text1" w:themeTint="F2"/>
          <w:sz w:val="22"/>
          <w:szCs w:val="22"/>
        </w:rPr>
        <w:t xml:space="preserve"> November – Riverside Community Quiz</w:t>
      </w:r>
    </w:p>
    <w:p w14:paraId="0FA72B87" w14:textId="1B3D9E01" w:rsidR="00B508B5" w:rsidRPr="007F740C" w:rsidRDefault="00B508B5" w:rsidP="00853FF6">
      <w:pPr>
        <w:widowControl/>
        <w:tabs>
          <w:tab w:val="left" w:pos="345"/>
        </w:tabs>
        <w:ind w:left="284"/>
        <w:jc w:val="both"/>
        <w:rPr>
          <w:rFonts w:asciiTheme="majorHAnsi" w:eastAsia="Tahoma" w:hAnsiTheme="majorHAnsi" w:cstheme="majorHAnsi"/>
          <w:color w:val="0D0D0D" w:themeColor="text1" w:themeTint="F2"/>
          <w:sz w:val="22"/>
          <w:szCs w:val="22"/>
        </w:rPr>
      </w:pPr>
    </w:p>
    <w:p w14:paraId="3EDE7076" w14:textId="4599ABE8" w:rsidR="00B508B5" w:rsidRPr="007F740C" w:rsidRDefault="00B508B5" w:rsidP="00853FF6">
      <w:pPr>
        <w:tabs>
          <w:tab w:val="left" w:pos="3135"/>
          <w:tab w:val="left" w:pos="6465"/>
        </w:tabs>
        <w:ind w:left="284"/>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Police Report -  Community Officers unable to attend. Report given by Emily. There were 4 detected cases and 4 undetected cases which are part of an ongoing investigation.</w:t>
      </w:r>
    </w:p>
    <w:p w14:paraId="768D248C" w14:textId="77777777" w:rsidR="00B508B5" w:rsidRPr="007F740C" w:rsidRDefault="00B508B5" w:rsidP="00853FF6">
      <w:pPr>
        <w:tabs>
          <w:tab w:val="left" w:pos="3135"/>
          <w:tab w:val="left" w:pos="6465"/>
        </w:tabs>
        <w:ind w:left="284"/>
        <w:jc w:val="both"/>
        <w:rPr>
          <w:rFonts w:asciiTheme="majorHAnsi" w:eastAsia="Tahoma" w:hAnsiTheme="majorHAnsi" w:cstheme="majorHAnsi"/>
          <w:color w:val="0D0D0D" w:themeColor="text1" w:themeTint="F2"/>
          <w:sz w:val="22"/>
          <w:szCs w:val="22"/>
        </w:rPr>
      </w:pPr>
    </w:p>
    <w:p w14:paraId="1FC00C37" w14:textId="77777777" w:rsidR="00B508B5" w:rsidRPr="007F740C" w:rsidRDefault="00B508B5" w:rsidP="00853FF6">
      <w:pPr>
        <w:tabs>
          <w:tab w:val="left" w:pos="3135"/>
          <w:tab w:val="left" w:pos="646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The three detected cases relate to fraud, vandalism and an assault and a racially motivated hate activity.</w:t>
      </w:r>
    </w:p>
    <w:p w14:paraId="25E35C8A" w14:textId="77777777" w:rsidR="00B508B5" w:rsidRPr="007F740C" w:rsidRDefault="00B508B5" w:rsidP="00853FF6">
      <w:pPr>
        <w:widowControl/>
        <w:tabs>
          <w:tab w:val="left" w:pos="345"/>
        </w:tabs>
        <w:ind w:left="284"/>
        <w:jc w:val="both"/>
        <w:rPr>
          <w:rFonts w:asciiTheme="majorHAnsi" w:eastAsia="Tahoma" w:hAnsiTheme="majorHAnsi" w:cstheme="majorHAnsi"/>
          <w:color w:val="0D0D0D" w:themeColor="text1" w:themeTint="F2"/>
          <w:sz w:val="22"/>
          <w:szCs w:val="22"/>
        </w:rPr>
      </w:pPr>
    </w:p>
    <w:p w14:paraId="76109020" w14:textId="77777777" w:rsidR="002D5FA8" w:rsidRPr="007F740C" w:rsidRDefault="002D5FA8" w:rsidP="00853FF6">
      <w:pPr>
        <w:widowControl/>
        <w:tabs>
          <w:tab w:val="left" w:pos="685"/>
        </w:tabs>
        <w:ind w:left="284"/>
        <w:jc w:val="both"/>
        <w:rPr>
          <w:rFonts w:asciiTheme="majorHAnsi" w:eastAsia="Tahoma" w:hAnsiTheme="majorHAnsi" w:cstheme="majorHAnsi"/>
          <w:color w:val="0D0D0D" w:themeColor="text1" w:themeTint="F2"/>
          <w:sz w:val="22"/>
          <w:szCs w:val="22"/>
        </w:rPr>
      </w:pPr>
    </w:p>
    <w:p w14:paraId="7476166E" w14:textId="77777777" w:rsidR="002D5FA8" w:rsidRPr="007F740C" w:rsidRDefault="002532B4" w:rsidP="00853FF6">
      <w:pPr>
        <w:widowControl/>
        <w:ind w:left="284"/>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c) Treasurers Report</w:t>
      </w:r>
    </w:p>
    <w:p w14:paraId="71476F12" w14:textId="77777777" w:rsidR="002D5FA8" w:rsidRPr="007F740C" w:rsidRDefault="002D5FA8" w:rsidP="00853FF6">
      <w:pPr>
        <w:widowControl/>
        <w:ind w:left="284"/>
        <w:jc w:val="both"/>
        <w:rPr>
          <w:rFonts w:asciiTheme="majorHAnsi" w:hAnsiTheme="majorHAnsi" w:cstheme="majorHAnsi"/>
          <w:color w:val="0D0D0D" w:themeColor="text1" w:themeTint="F2"/>
          <w:sz w:val="22"/>
          <w:szCs w:val="22"/>
        </w:rPr>
      </w:pPr>
    </w:p>
    <w:p w14:paraId="5C7D0225" w14:textId="77777777" w:rsidR="002D5FA8" w:rsidRPr="007F740C" w:rsidRDefault="002532B4" w:rsidP="00853FF6">
      <w:pPr>
        <w:tabs>
          <w:tab w:val="left" w:pos="3135"/>
          <w:tab w:val="left" w:pos="646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Fiona Berrow gave the treasurer's report.</w:t>
      </w:r>
    </w:p>
    <w:p w14:paraId="42C821FA" w14:textId="77777777" w:rsidR="002D5FA8" w:rsidRPr="007F740C" w:rsidRDefault="002D5FA8" w:rsidP="00853FF6">
      <w:pPr>
        <w:tabs>
          <w:tab w:val="left" w:pos="3135"/>
          <w:tab w:val="left" w:pos="6465"/>
        </w:tabs>
        <w:ind w:left="284"/>
        <w:jc w:val="both"/>
        <w:rPr>
          <w:rFonts w:asciiTheme="majorHAnsi" w:eastAsia="Tahoma" w:hAnsiTheme="majorHAnsi" w:cstheme="majorHAnsi"/>
          <w:color w:val="0D0D0D" w:themeColor="text1" w:themeTint="F2"/>
          <w:sz w:val="22"/>
          <w:szCs w:val="22"/>
        </w:rPr>
      </w:pPr>
    </w:p>
    <w:p w14:paraId="12CC5A2D" w14:textId="77777777" w:rsidR="002D5FA8" w:rsidRPr="007F740C" w:rsidRDefault="002532B4" w:rsidP="00853FF6">
      <w:pPr>
        <w:tabs>
          <w:tab w:val="left" w:pos="3135"/>
          <w:tab w:val="left" w:pos="6465"/>
        </w:tabs>
        <w:ind w:left="284"/>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There is over £500 of unrestricted funds and over £400 remaining of the COVID Grant money.</w:t>
      </w:r>
    </w:p>
    <w:p w14:paraId="65EA19C3" w14:textId="77777777" w:rsidR="002D5FA8" w:rsidRPr="007F740C" w:rsidRDefault="002D5FA8" w:rsidP="00853FF6">
      <w:pPr>
        <w:tabs>
          <w:tab w:val="left" w:pos="3135"/>
          <w:tab w:val="left" w:pos="6465"/>
        </w:tabs>
        <w:ind w:left="284"/>
        <w:jc w:val="both"/>
        <w:rPr>
          <w:rFonts w:asciiTheme="majorHAnsi" w:hAnsiTheme="majorHAnsi" w:cstheme="majorHAnsi"/>
          <w:color w:val="0D0D0D" w:themeColor="text1" w:themeTint="F2"/>
          <w:sz w:val="22"/>
          <w:szCs w:val="22"/>
        </w:rPr>
      </w:pPr>
    </w:p>
    <w:p w14:paraId="60EB334B" w14:textId="2B7D34E8" w:rsidR="002D5FA8" w:rsidRPr="007F740C" w:rsidRDefault="002532B4" w:rsidP="00853FF6">
      <w:pPr>
        <w:tabs>
          <w:tab w:val="left" w:pos="3135"/>
          <w:tab w:val="left" w:pos="646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The bank accounts are looking healthy and in order.</w:t>
      </w:r>
    </w:p>
    <w:p w14:paraId="7D637AEC" w14:textId="6C6FBD59" w:rsidR="00FC6D0C" w:rsidRPr="007F740C" w:rsidRDefault="00FC6D0C" w:rsidP="00853FF6">
      <w:pPr>
        <w:tabs>
          <w:tab w:val="left" w:pos="3135"/>
          <w:tab w:val="left" w:pos="6465"/>
        </w:tabs>
        <w:ind w:left="284"/>
        <w:jc w:val="both"/>
        <w:rPr>
          <w:rFonts w:asciiTheme="majorHAnsi" w:eastAsia="Tahoma" w:hAnsiTheme="majorHAnsi" w:cstheme="majorHAnsi"/>
          <w:color w:val="0D0D0D" w:themeColor="text1" w:themeTint="F2"/>
          <w:sz w:val="22"/>
          <w:szCs w:val="22"/>
        </w:rPr>
      </w:pPr>
    </w:p>
    <w:p w14:paraId="5F82F906" w14:textId="77777777" w:rsidR="00FC6D0C" w:rsidRPr="007F740C" w:rsidRDefault="00FC6D0C" w:rsidP="00853FF6">
      <w:pPr>
        <w:ind w:left="284"/>
        <w:jc w:val="both"/>
        <w:rPr>
          <w:rFonts w:asciiTheme="majorHAnsi" w:hAnsiTheme="majorHAnsi" w:cstheme="majorHAnsi"/>
          <w:color w:val="0D0D0D" w:themeColor="text1" w:themeTint="F2"/>
        </w:rPr>
      </w:pPr>
      <w:r w:rsidRPr="007F740C">
        <w:rPr>
          <w:rFonts w:asciiTheme="majorHAnsi" w:hAnsiTheme="majorHAnsi" w:cstheme="majorHAnsi"/>
          <w:color w:val="0D0D0D" w:themeColor="text1" w:themeTint="F2"/>
        </w:rPr>
        <w:t xml:space="preserve">The Community Council has recently been approached by a couple of community groups/members asking for support with raising funds. Whilst we are keen to support projects/activities that benefit the community, we do not have unlimited funds and much of the money in the Community Council account may only be spent on specified items/activities. We are in the process of putting together a brief application form for community members/groups to complete to request Community Council support for fundraising or applying for grants etc. </w:t>
      </w:r>
    </w:p>
    <w:p w14:paraId="15BFE4DD" w14:textId="77777777" w:rsidR="00FC6D0C" w:rsidRPr="007F740C" w:rsidRDefault="00FC6D0C" w:rsidP="00853FF6">
      <w:pPr>
        <w:tabs>
          <w:tab w:val="left" w:pos="3135"/>
          <w:tab w:val="left" w:pos="6465"/>
        </w:tabs>
        <w:ind w:left="284"/>
        <w:jc w:val="both"/>
        <w:rPr>
          <w:rFonts w:asciiTheme="majorHAnsi" w:hAnsiTheme="majorHAnsi" w:cstheme="majorHAnsi"/>
          <w:color w:val="0D0D0D" w:themeColor="text1" w:themeTint="F2"/>
          <w:sz w:val="22"/>
          <w:szCs w:val="22"/>
        </w:rPr>
      </w:pPr>
    </w:p>
    <w:p w14:paraId="4D63816D" w14:textId="77777777" w:rsidR="002D5FA8" w:rsidRPr="007F740C" w:rsidRDefault="002D5FA8" w:rsidP="00853FF6">
      <w:pPr>
        <w:widowControl/>
        <w:tabs>
          <w:tab w:val="left" w:pos="285"/>
        </w:tabs>
        <w:ind w:left="284"/>
        <w:jc w:val="both"/>
        <w:rPr>
          <w:rFonts w:asciiTheme="majorHAnsi" w:eastAsia="Tahoma" w:hAnsiTheme="majorHAnsi" w:cstheme="majorHAnsi"/>
          <w:color w:val="0D0D0D" w:themeColor="text1" w:themeTint="F2"/>
          <w:sz w:val="22"/>
          <w:szCs w:val="22"/>
        </w:rPr>
      </w:pPr>
    </w:p>
    <w:p w14:paraId="7D691BF2" w14:textId="77777777" w:rsidR="002D5FA8" w:rsidRPr="007F740C" w:rsidRDefault="002532B4" w:rsidP="00853FF6">
      <w:pPr>
        <w:widowControl/>
        <w:ind w:left="284"/>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d) Planning Issues</w:t>
      </w:r>
    </w:p>
    <w:p w14:paraId="4461FB97" w14:textId="77777777" w:rsidR="002D5FA8" w:rsidRPr="007F740C" w:rsidRDefault="002D5FA8" w:rsidP="00853FF6">
      <w:pPr>
        <w:widowControl/>
        <w:ind w:left="284"/>
        <w:jc w:val="both"/>
        <w:rPr>
          <w:rFonts w:asciiTheme="majorHAnsi" w:hAnsiTheme="majorHAnsi" w:cstheme="majorHAnsi"/>
          <w:color w:val="0D0D0D" w:themeColor="text1" w:themeTint="F2"/>
          <w:sz w:val="22"/>
          <w:szCs w:val="22"/>
        </w:rPr>
      </w:pPr>
    </w:p>
    <w:p w14:paraId="7DFDA040" w14:textId="12D6D2F8" w:rsidR="002D5FA8" w:rsidRPr="007F740C" w:rsidRDefault="00FC6D0C" w:rsidP="00853FF6">
      <w:pPr>
        <w:tabs>
          <w:tab w:val="left" w:pos="3135"/>
          <w:tab w:val="left" w:pos="6465"/>
        </w:tabs>
        <w:ind w:left="284"/>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There were no planning issues this month.</w:t>
      </w:r>
    </w:p>
    <w:p w14:paraId="05F9B3A3" w14:textId="77777777" w:rsidR="002D5FA8" w:rsidRPr="007F740C" w:rsidRDefault="002D5FA8" w:rsidP="00853FF6">
      <w:pPr>
        <w:widowControl/>
        <w:tabs>
          <w:tab w:val="left" w:pos="583"/>
        </w:tabs>
        <w:ind w:left="284"/>
        <w:jc w:val="both"/>
        <w:rPr>
          <w:rFonts w:asciiTheme="majorHAnsi" w:eastAsia="Tahoma" w:hAnsiTheme="majorHAnsi" w:cstheme="majorHAnsi"/>
          <w:color w:val="0D0D0D" w:themeColor="text1" w:themeTint="F2"/>
          <w:sz w:val="22"/>
          <w:szCs w:val="22"/>
        </w:rPr>
      </w:pPr>
    </w:p>
    <w:p w14:paraId="576D1568" w14:textId="77777777" w:rsidR="002D5FA8" w:rsidRPr="007F740C" w:rsidRDefault="002D5FA8" w:rsidP="00853FF6">
      <w:pPr>
        <w:widowControl/>
        <w:ind w:left="284"/>
        <w:jc w:val="both"/>
        <w:rPr>
          <w:rFonts w:asciiTheme="majorHAnsi" w:eastAsia="Tahoma" w:hAnsiTheme="majorHAnsi" w:cstheme="majorHAnsi"/>
          <w:color w:val="0D0D0D" w:themeColor="text1" w:themeTint="F2"/>
          <w:sz w:val="22"/>
          <w:szCs w:val="22"/>
        </w:rPr>
      </w:pPr>
    </w:p>
    <w:p w14:paraId="0EDB2288" w14:textId="1245B9A0" w:rsidR="002D5FA8" w:rsidRPr="007F740C" w:rsidRDefault="002532B4" w:rsidP="00853FF6">
      <w:pPr>
        <w:widowControl/>
        <w:tabs>
          <w:tab w:val="left" w:pos="345"/>
        </w:tabs>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6)</w:t>
      </w:r>
      <w:r w:rsidRPr="007F740C">
        <w:rPr>
          <w:rFonts w:asciiTheme="majorHAnsi" w:eastAsia="Tahoma" w:hAnsiTheme="majorHAnsi" w:cstheme="majorHAnsi"/>
          <w:color w:val="0D0D0D" w:themeColor="text1" w:themeTint="F2"/>
          <w:sz w:val="22"/>
          <w:szCs w:val="22"/>
        </w:rPr>
        <w:tab/>
        <w:t>Sub- Groups</w:t>
      </w:r>
    </w:p>
    <w:p w14:paraId="07C87687" w14:textId="77777777" w:rsidR="002D5FA8" w:rsidRPr="007F740C" w:rsidRDefault="002D5FA8">
      <w:pPr>
        <w:widowControl/>
        <w:tabs>
          <w:tab w:val="left" w:pos="345"/>
        </w:tabs>
        <w:jc w:val="both"/>
        <w:rPr>
          <w:rFonts w:asciiTheme="majorHAnsi" w:eastAsia="Tahoma" w:hAnsiTheme="majorHAnsi" w:cstheme="majorHAnsi"/>
          <w:color w:val="0D0D0D" w:themeColor="text1" w:themeTint="F2"/>
          <w:sz w:val="22"/>
          <w:szCs w:val="22"/>
        </w:rPr>
      </w:pPr>
    </w:p>
    <w:p w14:paraId="00BCA72C" w14:textId="26D1CB3E" w:rsidR="002D5FA8" w:rsidRPr="007F740C" w:rsidRDefault="002532B4"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 Active Travel and Sustainable Transport</w:t>
      </w:r>
    </w:p>
    <w:p w14:paraId="4AED335F" w14:textId="569DBD9A" w:rsidR="002D5FA8" w:rsidRPr="007F740C" w:rsidRDefault="00FC6D0C"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The Active Travel survey is now complete and will be launched mid-November.  This will be accessible through the Community Council website and can be complete via telephone too.  This will run until the 31</w:t>
      </w:r>
      <w:r w:rsidRPr="007F740C">
        <w:rPr>
          <w:rFonts w:asciiTheme="majorHAnsi" w:eastAsia="Tahoma" w:hAnsiTheme="majorHAnsi" w:cstheme="majorHAnsi"/>
          <w:color w:val="0D0D0D" w:themeColor="text1" w:themeTint="F2"/>
          <w:sz w:val="22"/>
          <w:szCs w:val="22"/>
          <w:vertAlign w:val="superscript"/>
        </w:rPr>
        <w:t>st</w:t>
      </w:r>
      <w:r w:rsidRPr="007F740C">
        <w:rPr>
          <w:rFonts w:asciiTheme="majorHAnsi" w:eastAsia="Tahoma" w:hAnsiTheme="majorHAnsi" w:cstheme="majorHAnsi"/>
          <w:color w:val="0D0D0D" w:themeColor="text1" w:themeTint="F2"/>
          <w:sz w:val="22"/>
          <w:szCs w:val="22"/>
        </w:rPr>
        <w:t xml:space="preserve"> January 2021.</w:t>
      </w:r>
    </w:p>
    <w:p w14:paraId="7C7FA34B" w14:textId="77777777" w:rsidR="00FC6D0C" w:rsidRPr="007F740C" w:rsidRDefault="00FC6D0C" w:rsidP="00FC6D0C">
      <w:pPr>
        <w:widowControl/>
        <w:tabs>
          <w:tab w:val="left" w:pos="345"/>
        </w:tabs>
        <w:ind w:left="851"/>
        <w:jc w:val="both"/>
        <w:rPr>
          <w:rFonts w:asciiTheme="majorHAnsi" w:eastAsia="Tahoma" w:hAnsiTheme="majorHAnsi" w:cstheme="majorHAnsi"/>
          <w:color w:val="0D0D0D" w:themeColor="text1" w:themeTint="F2"/>
          <w:sz w:val="22"/>
          <w:szCs w:val="22"/>
        </w:rPr>
      </w:pPr>
    </w:p>
    <w:p w14:paraId="08D8AEF6" w14:textId="77777777" w:rsidR="002D5FA8" w:rsidRPr="007F740C" w:rsidRDefault="002532B4" w:rsidP="00853FF6">
      <w:pPr>
        <w:widowControl/>
        <w:tabs>
          <w:tab w:val="left" w:pos="345"/>
        </w:tabs>
        <w:ind w:left="284"/>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b) Parking</w:t>
      </w:r>
    </w:p>
    <w:p w14:paraId="7CA1EA54" w14:textId="40D8BAF3" w:rsidR="002D5FA8" w:rsidRPr="007F740C" w:rsidRDefault="00FC6D0C"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Stirling Council has been asked to investigate the possibility of “double pips” paint installed on the corners around the school.</w:t>
      </w:r>
    </w:p>
    <w:p w14:paraId="6AA798B7" w14:textId="77777777" w:rsidR="002D5FA8" w:rsidRPr="007F740C" w:rsidRDefault="002D5FA8" w:rsidP="00853FF6">
      <w:pPr>
        <w:widowControl/>
        <w:tabs>
          <w:tab w:val="left" w:pos="345"/>
        </w:tabs>
        <w:ind w:left="284"/>
        <w:jc w:val="both"/>
        <w:rPr>
          <w:rFonts w:asciiTheme="majorHAnsi" w:eastAsia="Tahoma" w:hAnsiTheme="majorHAnsi" w:cstheme="majorHAnsi"/>
          <w:color w:val="0D0D0D" w:themeColor="text1" w:themeTint="F2"/>
          <w:sz w:val="22"/>
          <w:szCs w:val="22"/>
        </w:rPr>
      </w:pPr>
    </w:p>
    <w:p w14:paraId="0244B520" w14:textId="0E3FA2F3" w:rsidR="002D5FA8" w:rsidRPr="007F740C" w:rsidRDefault="002532B4" w:rsidP="00853FF6">
      <w:pPr>
        <w:widowControl/>
        <w:tabs>
          <w:tab w:val="left" w:pos="345"/>
        </w:tabs>
        <w:ind w:left="284"/>
        <w:jc w:val="both"/>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c) Defibrillators</w:t>
      </w:r>
    </w:p>
    <w:p w14:paraId="081FF4A6" w14:textId="60CA6422" w:rsidR="00FC6D0C" w:rsidRPr="007F740C" w:rsidRDefault="00FC6D0C" w:rsidP="00853FF6">
      <w:pPr>
        <w:widowControl/>
        <w:tabs>
          <w:tab w:val="left" w:pos="345"/>
        </w:tabs>
        <w:ind w:left="284"/>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The Christmas Advent Windows are being organised with the number of windows not being restricted so all households that wish to participate can do so.</w:t>
      </w:r>
    </w:p>
    <w:p w14:paraId="3A5AFC66" w14:textId="4F70576C" w:rsidR="00FC6D0C" w:rsidRPr="007F740C" w:rsidRDefault="00FC6D0C" w:rsidP="00853FF6">
      <w:pPr>
        <w:widowControl/>
        <w:tabs>
          <w:tab w:val="left" w:pos="345"/>
        </w:tabs>
        <w:ind w:left="284"/>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Scottish Mountain Rescue were given the” 3 Word “ location to our defibrillators</w:t>
      </w:r>
    </w:p>
    <w:p w14:paraId="23D6B9BB" w14:textId="0866CE44" w:rsidR="00FC6D0C" w:rsidRPr="007F740C" w:rsidRDefault="00FC6D0C" w:rsidP="00853FF6">
      <w:pPr>
        <w:widowControl/>
        <w:tabs>
          <w:tab w:val="left" w:pos="345"/>
        </w:tabs>
        <w:ind w:left="284"/>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Stirling Council will be asked to investigate the possibility of relocating the defibrillator installed at the school due to the access and visibility issues the current location has.</w:t>
      </w:r>
    </w:p>
    <w:p w14:paraId="6B03C32B" w14:textId="656FDF83" w:rsidR="00FC6D0C" w:rsidRPr="007F740C" w:rsidRDefault="00FC6D0C" w:rsidP="00853FF6">
      <w:pPr>
        <w:widowControl/>
        <w:tabs>
          <w:tab w:val="left" w:pos="345"/>
        </w:tabs>
        <w:ind w:left="284"/>
        <w:jc w:val="both"/>
        <w:rPr>
          <w:rFonts w:asciiTheme="majorHAnsi" w:hAnsiTheme="majorHAnsi" w:cstheme="majorHAnsi"/>
          <w:color w:val="0D0D0D" w:themeColor="text1" w:themeTint="F2"/>
          <w:sz w:val="22"/>
          <w:szCs w:val="22"/>
        </w:rPr>
      </w:pPr>
      <w:r w:rsidRPr="007F740C">
        <w:rPr>
          <w:rFonts w:asciiTheme="majorHAnsi" w:hAnsiTheme="majorHAnsi" w:cstheme="majorHAnsi"/>
          <w:color w:val="0D0D0D" w:themeColor="text1" w:themeTint="F2"/>
          <w:sz w:val="22"/>
          <w:szCs w:val="22"/>
        </w:rPr>
        <w:t>A report will be given after Christmas regarding the success of the winter fundraising campaign and projected costs for the following year.</w:t>
      </w:r>
    </w:p>
    <w:p w14:paraId="20E53CA8" w14:textId="77777777" w:rsidR="002D5FA8" w:rsidRPr="007F740C" w:rsidRDefault="002D5FA8" w:rsidP="00853FF6">
      <w:pPr>
        <w:widowControl/>
        <w:tabs>
          <w:tab w:val="left" w:pos="345"/>
        </w:tabs>
        <w:ind w:left="284"/>
        <w:jc w:val="both"/>
        <w:rPr>
          <w:rFonts w:asciiTheme="majorHAnsi" w:eastAsia="Tahoma" w:hAnsiTheme="majorHAnsi" w:cstheme="majorHAnsi"/>
          <w:color w:val="0D0D0D" w:themeColor="text1" w:themeTint="F2"/>
          <w:sz w:val="22"/>
          <w:szCs w:val="22"/>
        </w:rPr>
      </w:pPr>
    </w:p>
    <w:p w14:paraId="46126376" w14:textId="59A265AF" w:rsidR="002D5FA8" w:rsidRPr="007F740C" w:rsidRDefault="00FC6D0C"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d) Shiphaugh</w:t>
      </w:r>
    </w:p>
    <w:p w14:paraId="4623DA5E" w14:textId="513EFE42" w:rsidR="00FC6D0C" w:rsidRPr="007F740C" w:rsidRDefault="00FC6D0C"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 xml:space="preserve">Art Is An Option has offered </w:t>
      </w:r>
      <w:r w:rsidR="002918EE" w:rsidRPr="007F740C">
        <w:rPr>
          <w:rFonts w:asciiTheme="majorHAnsi" w:eastAsia="Tahoma" w:hAnsiTheme="majorHAnsi" w:cstheme="majorHAnsi"/>
          <w:color w:val="0D0D0D" w:themeColor="text1" w:themeTint="F2"/>
          <w:sz w:val="22"/>
          <w:szCs w:val="22"/>
        </w:rPr>
        <w:t>seven different designs for the sign.  These were discussed and comments made for further amendments.</w:t>
      </w:r>
    </w:p>
    <w:p w14:paraId="53EB1A70" w14:textId="42476B7E" w:rsidR="002918EE" w:rsidRPr="007F740C" w:rsidRDefault="002918EE"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 beech tree will be planted instead on an Oak as we were notified by Stirling Council that we are unable to buy Oak saplings due to the Oak Processionary Moth outbreak.</w:t>
      </w:r>
    </w:p>
    <w:p w14:paraId="48F3A51A" w14:textId="1586F792" w:rsidR="002918EE" w:rsidRPr="007F740C" w:rsidRDefault="002918EE" w:rsidP="00853FF6">
      <w:pPr>
        <w:widowControl/>
        <w:tabs>
          <w:tab w:val="left" w:pos="345"/>
        </w:tabs>
        <w:ind w:left="284"/>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Monument Press has designed and printed the commemorative leaflet</w:t>
      </w:r>
      <w:r w:rsidR="007D49FC" w:rsidRPr="007F740C">
        <w:rPr>
          <w:rFonts w:asciiTheme="majorHAnsi" w:eastAsia="Tahoma" w:hAnsiTheme="majorHAnsi" w:cstheme="majorHAnsi"/>
          <w:color w:val="0D0D0D" w:themeColor="text1" w:themeTint="F2"/>
          <w:sz w:val="22"/>
          <w:szCs w:val="22"/>
        </w:rPr>
        <w:t xml:space="preserve">s </w:t>
      </w:r>
      <w:r w:rsidRPr="007F740C">
        <w:rPr>
          <w:rFonts w:asciiTheme="majorHAnsi" w:eastAsia="Tahoma" w:hAnsiTheme="majorHAnsi" w:cstheme="majorHAnsi"/>
          <w:color w:val="0D0D0D" w:themeColor="text1" w:themeTint="F2"/>
          <w:sz w:val="22"/>
          <w:szCs w:val="22"/>
        </w:rPr>
        <w:t xml:space="preserve">which are ready to deliver.  Many thanks to George for his help and support with this. This will be in conjunction with the tree being planted. </w:t>
      </w:r>
    </w:p>
    <w:p w14:paraId="0BCDE1D7" w14:textId="77777777" w:rsidR="002D5FA8" w:rsidRPr="007F740C" w:rsidRDefault="002D5FA8">
      <w:pPr>
        <w:widowControl/>
        <w:tabs>
          <w:tab w:val="left" w:pos="345"/>
        </w:tabs>
        <w:ind w:left="567"/>
        <w:jc w:val="both"/>
        <w:rPr>
          <w:rFonts w:asciiTheme="majorHAnsi" w:eastAsia="Tahoma" w:hAnsiTheme="majorHAnsi" w:cstheme="majorHAnsi"/>
          <w:color w:val="0D0D0D" w:themeColor="text1" w:themeTint="F2"/>
          <w:sz w:val="22"/>
          <w:szCs w:val="22"/>
        </w:rPr>
      </w:pPr>
    </w:p>
    <w:p w14:paraId="745DB6D1" w14:textId="77777777" w:rsidR="002D5FA8" w:rsidRPr="007F740C" w:rsidRDefault="002D5FA8">
      <w:pPr>
        <w:widowControl/>
        <w:tabs>
          <w:tab w:val="left" w:pos="345"/>
        </w:tabs>
        <w:ind w:left="567"/>
        <w:jc w:val="both"/>
        <w:rPr>
          <w:rFonts w:asciiTheme="majorHAnsi" w:eastAsia="Tahoma" w:hAnsiTheme="majorHAnsi" w:cstheme="majorHAnsi"/>
          <w:color w:val="0D0D0D" w:themeColor="text1" w:themeTint="F2"/>
          <w:sz w:val="22"/>
          <w:szCs w:val="22"/>
        </w:rPr>
      </w:pPr>
    </w:p>
    <w:p w14:paraId="4A3B553B" w14:textId="412D6E7D" w:rsidR="002D5FA8" w:rsidRPr="007F740C" w:rsidRDefault="002532B4" w:rsidP="00853FF6">
      <w:pPr>
        <w:widowControl/>
        <w:tabs>
          <w:tab w:val="left" w:pos="284"/>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7)</w:t>
      </w:r>
      <w:r w:rsidRPr="007F740C">
        <w:rPr>
          <w:rFonts w:asciiTheme="majorHAnsi" w:eastAsia="Tahoma" w:hAnsiTheme="majorHAnsi" w:cstheme="majorHAnsi"/>
          <w:color w:val="0D0D0D" w:themeColor="text1" w:themeTint="F2"/>
          <w:sz w:val="22"/>
          <w:szCs w:val="22"/>
        </w:rPr>
        <w:tab/>
        <w:t>A.O.B</w:t>
      </w:r>
    </w:p>
    <w:p w14:paraId="61418216" w14:textId="4CCD43F1" w:rsidR="002D5FA8" w:rsidRPr="007F740C" w:rsidRDefault="002918EE" w:rsidP="00853FF6">
      <w:pPr>
        <w:widowControl/>
        <w:tabs>
          <w:tab w:val="left" w:pos="685"/>
        </w:tabs>
        <w:ind w:hanging="56"/>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b/>
      </w:r>
    </w:p>
    <w:p w14:paraId="79B46205" w14:textId="0C3092C2" w:rsidR="00853FF6" w:rsidRPr="007F740C" w:rsidRDefault="00853FF6" w:rsidP="00853FF6">
      <w:pPr>
        <w:widowControl/>
        <w:tabs>
          <w:tab w:val="left" w:pos="68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Bob Dale discussed the idea of making a commemorative video of Riverside, it’s community, history and it’s beauty.  This could include pictures, videos, stories, music etc.  Anyone who wanted to be involved with ideas and inspiration can contact Bob through the Community Council’s email address.</w:t>
      </w:r>
    </w:p>
    <w:p w14:paraId="101EBB74" w14:textId="14C5EBBF" w:rsidR="002D5FA8" w:rsidRPr="007F740C" w:rsidRDefault="002918EE" w:rsidP="00853FF6">
      <w:pPr>
        <w:widowControl/>
        <w:tabs>
          <w:tab w:val="left" w:pos="685"/>
        </w:tabs>
        <w:ind w:hanging="56"/>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b/>
      </w:r>
    </w:p>
    <w:p w14:paraId="060A1B2C" w14:textId="77777777" w:rsidR="002D5FA8" w:rsidRPr="007F740C" w:rsidRDefault="002D5FA8">
      <w:pPr>
        <w:widowControl/>
        <w:tabs>
          <w:tab w:val="left" w:pos="345"/>
        </w:tabs>
        <w:jc w:val="both"/>
        <w:rPr>
          <w:rFonts w:asciiTheme="majorHAnsi" w:eastAsia="Tahoma" w:hAnsiTheme="majorHAnsi" w:cstheme="majorHAnsi"/>
          <w:color w:val="0D0D0D" w:themeColor="text1" w:themeTint="F2"/>
          <w:sz w:val="22"/>
          <w:szCs w:val="22"/>
        </w:rPr>
      </w:pPr>
    </w:p>
    <w:p w14:paraId="4CC12C25" w14:textId="77777777" w:rsidR="002D5FA8" w:rsidRPr="007F740C" w:rsidRDefault="002532B4">
      <w:pPr>
        <w:widowControl/>
        <w:tabs>
          <w:tab w:val="left" w:pos="345"/>
        </w:tabs>
        <w:jc w:val="both"/>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10)</w:t>
      </w:r>
      <w:r w:rsidRPr="007F740C">
        <w:rPr>
          <w:rFonts w:asciiTheme="majorHAnsi" w:eastAsia="Tahoma" w:hAnsiTheme="majorHAnsi" w:cstheme="majorHAnsi"/>
          <w:color w:val="0D0D0D" w:themeColor="text1" w:themeTint="F2"/>
          <w:sz w:val="22"/>
          <w:szCs w:val="22"/>
        </w:rPr>
        <w:tab/>
        <w:t>Date of Next Meeting</w:t>
      </w:r>
    </w:p>
    <w:p w14:paraId="5EEF0FB8" w14:textId="1E214BB4" w:rsidR="002D5FA8" w:rsidRPr="007F740C" w:rsidRDefault="002918EE">
      <w:pPr>
        <w:widowControl/>
        <w:jc w:val="center"/>
        <w:rPr>
          <w:rFonts w:asciiTheme="majorHAnsi" w:eastAsia="Tahoma"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AGM - 25</w:t>
      </w:r>
      <w:r w:rsidRPr="007F740C">
        <w:rPr>
          <w:rFonts w:asciiTheme="majorHAnsi" w:eastAsia="Tahoma" w:hAnsiTheme="majorHAnsi" w:cstheme="majorHAnsi"/>
          <w:color w:val="0D0D0D" w:themeColor="text1" w:themeTint="F2"/>
          <w:sz w:val="22"/>
          <w:szCs w:val="22"/>
          <w:vertAlign w:val="superscript"/>
        </w:rPr>
        <w:t>th</w:t>
      </w:r>
      <w:r w:rsidRPr="007F740C">
        <w:rPr>
          <w:rFonts w:asciiTheme="majorHAnsi" w:eastAsia="Tahoma" w:hAnsiTheme="majorHAnsi" w:cstheme="majorHAnsi"/>
          <w:color w:val="0D0D0D" w:themeColor="text1" w:themeTint="F2"/>
          <w:sz w:val="22"/>
          <w:szCs w:val="22"/>
        </w:rPr>
        <w:t xml:space="preserve"> November </w:t>
      </w:r>
      <w:r w:rsidR="002532B4" w:rsidRPr="007F740C">
        <w:rPr>
          <w:rFonts w:asciiTheme="majorHAnsi" w:eastAsia="Tahoma" w:hAnsiTheme="majorHAnsi" w:cstheme="majorHAnsi"/>
          <w:color w:val="0D0D0D" w:themeColor="text1" w:themeTint="F2"/>
          <w:sz w:val="22"/>
          <w:szCs w:val="22"/>
        </w:rPr>
        <w:t>2020 7pm via Zoom</w:t>
      </w:r>
    </w:p>
    <w:p w14:paraId="7E61E98A" w14:textId="5897E110" w:rsidR="002918EE" w:rsidRPr="007F740C" w:rsidRDefault="002918EE">
      <w:pPr>
        <w:widowControl/>
        <w:jc w:val="center"/>
        <w:rPr>
          <w:rFonts w:asciiTheme="majorHAnsi" w:hAnsiTheme="majorHAnsi" w:cstheme="majorHAnsi"/>
          <w:color w:val="0D0D0D" w:themeColor="text1" w:themeTint="F2"/>
          <w:sz w:val="22"/>
          <w:szCs w:val="22"/>
        </w:rPr>
      </w:pPr>
      <w:r w:rsidRPr="007F740C">
        <w:rPr>
          <w:rFonts w:asciiTheme="majorHAnsi" w:eastAsia="Tahoma" w:hAnsiTheme="majorHAnsi" w:cstheme="majorHAnsi"/>
          <w:color w:val="0D0D0D" w:themeColor="text1" w:themeTint="F2"/>
          <w:sz w:val="22"/>
          <w:szCs w:val="22"/>
        </w:rPr>
        <w:t>Public Meeting – 25</w:t>
      </w:r>
      <w:r w:rsidRPr="007F740C">
        <w:rPr>
          <w:rFonts w:asciiTheme="majorHAnsi" w:eastAsia="Tahoma" w:hAnsiTheme="majorHAnsi" w:cstheme="majorHAnsi"/>
          <w:color w:val="0D0D0D" w:themeColor="text1" w:themeTint="F2"/>
          <w:sz w:val="22"/>
          <w:szCs w:val="22"/>
          <w:vertAlign w:val="superscript"/>
        </w:rPr>
        <w:t>th</w:t>
      </w:r>
      <w:r w:rsidRPr="007F740C">
        <w:rPr>
          <w:rFonts w:asciiTheme="majorHAnsi" w:eastAsia="Tahoma" w:hAnsiTheme="majorHAnsi" w:cstheme="majorHAnsi"/>
          <w:color w:val="0D0D0D" w:themeColor="text1" w:themeTint="F2"/>
          <w:sz w:val="22"/>
          <w:szCs w:val="22"/>
        </w:rPr>
        <w:t xml:space="preserve"> November 2020 – 7.45pm Zoom</w:t>
      </w:r>
    </w:p>
    <w:p w14:paraId="143ADFC3" w14:textId="77777777" w:rsidR="002D5FA8" w:rsidRPr="007F740C" w:rsidRDefault="002D5FA8">
      <w:pPr>
        <w:widowControl/>
        <w:jc w:val="center"/>
        <w:rPr>
          <w:rFonts w:asciiTheme="majorHAnsi" w:eastAsia="Tahoma" w:hAnsiTheme="majorHAnsi" w:cstheme="majorHAnsi"/>
          <w:color w:val="0D0D0D" w:themeColor="text1" w:themeTint="F2"/>
          <w:sz w:val="22"/>
          <w:szCs w:val="22"/>
        </w:rPr>
      </w:pPr>
    </w:p>
    <w:p w14:paraId="10652D04" w14:textId="77777777" w:rsidR="002D5FA8" w:rsidRPr="007F740C" w:rsidRDefault="002D5FA8">
      <w:pPr>
        <w:widowControl/>
        <w:jc w:val="center"/>
        <w:rPr>
          <w:rFonts w:asciiTheme="majorHAnsi" w:hAnsiTheme="majorHAnsi" w:cstheme="majorHAnsi"/>
          <w:color w:val="0D0D0D" w:themeColor="text1" w:themeTint="F2"/>
          <w:sz w:val="22"/>
          <w:szCs w:val="22"/>
        </w:rPr>
      </w:pPr>
    </w:p>
    <w:sectPr w:rsidR="002D5FA8" w:rsidRPr="007F740C" w:rsidSect="00FC6D0C">
      <w:pgSz w:w="11906" w:h="16838"/>
      <w:pgMar w:top="720" w:right="720" w:bottom="720" w:left="720"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523"/>
    <w:multiLevelType w:val="multilevel"/>
    <w:tmpl w:val="41166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5132DA"/>
    <w:multiLevelType w:val="multilevel"/>
    <w:tmpl w:val="1F42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C06F3"/>
    <w:multiLevelType w:val="multilevel"/>
    <w:tmpl w:val="79B0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D3926"/>
    <w:multiLevelType w:val="hybridMultilevel"/>
    <w:tmpl w:val="6C208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F00B6E"/>
    <w:multiLevelType w:val="multilevel"/>
    <w:tmpl w:val="4E1E4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A8"/>
    <w:rsid w:val="00065355"/>
    <w:rsid w:val="002532B4"/>
    <w:rsid w:val="002918EE"/>
    <w:rsid w:val="002D5FA8"/>
    <w:rsid w:val="00641432"/>
    <w:rsid w:val="00653A58"/>
    <w:rsid w:val="007D49FC"/>
    <w:rsid w:val="007F740C"/>
    <w:rsid w:val="00853FF6"/>
    <w:rsid w:val="00926A50"/>
    <w:rsid w:val="00B3164C"/>
    <w:rsid w:val="00B508B5"/>
    <w:rsid w:val="00CB12B9"/>
    <w:rsid w:val="00E90E40"/>
    <w:rsid w:val="00FC6D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3A62"/>
  <w15:docId w15:val="{0A2E4ED6-3459-4D67-8F39-B817E549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next w:val="LO-normal"/>
    <w:uiPriority w:val="9"/>
    <w:qFormat/>
    <w:pPr>
      <w:keepNext/>
      <w:keepLines/>
      <w:spacing w:before="480" w:after="120"/>
      <w:outlineLvl w:val="0"/>
    </w:pPr>
    <w:rPr>
      <w:b/>
      <w:sz w:val="48"/>
      <w:szCs w:val="48"/>
    </w:rPr>
  </w:style>
  <w:style w:type="paragraph" w:styleId="Heading2">
    <w:name w:val="heading 2"/>
    <w:basedOn w:val="Normal"/>
    <w:next w:val="LO-normal"/>
    <w:uiPriority w:val="9"/>
    <w:semiHidden/>
    <w:unhideWhenUsed/>
    <w:qFormat/>
    <w:pPr>
      <w:keepNext/>
      <w:keepLines/>
      <w:spacing w:before="360" w:after="80"/>
      <w:outlineLvl w:val="1"/>
    </w:pPr>
    <w:rPr>
      <w:b/>
      <w:sz w:val="36"/>
      <w:szCs w:val="36"/>
    </w:rPr>
  </w:style>
  <w:style w:type="paragraph" w:styleId="Heading3">
    <w:name w:val="heading 3"/>
    <w:basedOn w:val="Normal"/>
    <w:next w:val="LO-normal"/>
    <w:uiPriority w:val="9"/>
    <w:semiHidden/>
    <w:unhideWhenUsed/>
    <w:qFormat/>
    <w:pPr>
      <w:keepNext/>
      <w:keepLines/>
      <w:spacing w:before="280" w:after="80"/>
      <w:outlineLvl w:val="2"/>
    </w:pPr>
    <w:rPr>
      <w:b/>
      <w:sz w:val="28"/>
      <w:szCs w:val="28"/>
    </w:rPr>
  </w:style>
  <w:style w:type="paragraph" w:styleId="Heading4">
    <w:name w:val="heading 4"/>
    <w:basedOn w:val="Normal"/>
    <w:next w:val="LO-normal"/>
    <w:uiPriority w:val="9"/>
    <w:semiHidden/>
    <w:unhideWhenUsed/>
    <w:qFormat/>
    <w:pPr>
      <w:keepNext/>
      <w:keepLines/>
      <w:spacing w:before="240" w:after="40"/>
      <w:outlineLvl w:val="3"/>
    </w:pPr>
    <w:rPr>
      <w:b/>
    </w:rPr>
  </w:style>
  <w:style w:type="paragraph" w:styleId="Heading5">
    <w:name w:val="heading 5"/>
    <w:basedOn w:val="Normal"/>
    <w:next w:val="LO-normal"/>
    <w:uiPriority w:val="9"/>
    <w:semiHidden/>
    <w:unhideWhenUsed/>
    <w:qFormat/>
    <w:pPr>
      <w:keepNext/>
      <w:keepLines/>
      <w:spacing w:before="220" w:after="40"/>
      <w:outlineLvl w:val="4"/>
    </w:pPr>
    <w:rPr>
      <w:b/>
      <w:sz w:val="22"/>
      <w:szCs w:val="22"/>
    </w:rPr>
  </w:style>
  <w:style w:type="paragraph" w:styleId="Heading6">
    <w:name w:val="heading 6"/>
    <w:basedOn w:val="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7">
    <w:name w:val="ListLabel 7"/>
    <w:qFormat/>
    <w:rPr>
      <w:rFonts w:cs="Courier New"/>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sz w:val="28"/>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InternetLink">
    <w:name w:val="Internet Link"/>
    <w:rPr>
      <w:color w:val="000080"/>
      <w:u w:val="single"/>
    </w:rPr>
  </w:style>
  <w:style w:type="character" w:customStyle="1" w:styleId="ListLabel19">
    <w:name w:val="ListLabel 19"/>
    <w:qFormat/>
    <w:rPr>
      <w:rFonts w:ascii="Tahoma" w:hAnsi="Tahoma"/>
      <w:b w:val="0"/>
      <w:i w:val="0"/>
      <w:caps w:val="0"/>
      <w:smallCaps w:val="0"/>
      <w:strike w:val="0"/>
      <w:dstrike w:val="0"/>
      <w:color w:val="000000"/>
      <w:spacing w:val="0"/>
      <w:sz w:val="22"/>
      <w:szCs w:val="22"/>
      <w:u w:val="none"/>
      <w:effect w:val="none"/>
    </w:rPr>
  </w:style>
  <w:style w:type="character" w:customStyle="1" w:styleId="ListLabel20">
    <w:name w:val="ListLabel 20"/>
    <w:qFormat/>
    <w:rPr>
      <w:rFonts w:ascii="Tahoma" w:hAnsi="Tahoma"/>
      <w:b w:val="0"/>
      <w:i w:val="0"/>
      <w:caps w:val="0"/>
      <w:smallCaps w:val="0"/>
      <w:strike w:val="0"/>
      <w:dstrike w:val="0"/>
      <w:color w:val="000000"/>
      <w:spacing w:val="0"/>
      <w:sz w:val="22"/>
      <w:szCs w:val="22"/>
      <w:u w:val="none"/>
      <w:effect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LO-normal">
    <w:name w:val="LO-normal"/>
    <w:qFormat/>
    <w:rPr>
      <w:sz w:val="24"/>
    </w:rPr>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qFormat/>
    <w:pPr>
      <w:spacing w:after="200"/>
      <w:ind w:left="720"/>
      <w:contextualSpacing/>
    </w:pPr>
  </w:style>
  <w:style w:type="paragraph" w:customStyle="1" w:styleId="TableContents">
    <w:name w:val="Table Contents"/>
    <w:basedOn w:val="Normal"/>
    <w:qFormat/>
    <w:pPr>
      <w:suppressLineNumbers/>
    </w:pPr>
  </w:style>
  <w:style w:type="paragraph" w:customStyle="1" w:styleId="paragraph">
    <w:name w:val="paragraph"/>
    <w:basedOn w:val="Normal"/>
    <w:rsid w:val="00065355"/>
    <w:pPr>
      <w:widowControl/>
      <w:spacing w:before="100" w:beforeAutospacing="1" w:after="100" w:afterAutospacing="1"/>
    </w:pPr>
    <w:rPr>
      <w:rFonts w:ascii="Times New Roman" w:eastAsia="Times New Roman" w:hAnsi="Times New Roman" w:cs="Times New Roman"/>
      <w:lang w:eastAsia="en-GB" w:bidi="ar-SA"/>
    </w:rPr>
  </w:style>
  <w:style w:type="character" w:customStyle="1" w:styleId="normaltextrun">
    <w:name w:val="normaltextrun"/>
    <w:basedOn w:val="DefaultParagraphFont"/>
    <w:rsid w:val="00065355"/>
  </w:style>
  <w:style w:type="character" w:customStyle="1" w:styleId="eop">
    <w:name w:val="eop"/>
    <w:basedOn w:val="DefaultParagraphFont"/>
    <w:rsid w:val="0006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6360">
      <w:bodyDiv w:val="1"/>
      <w:marLeft w:val="0"/>
      <w:marRight w:val="0"/>
      <w:marTop w:val="0"/>
      <w:marBottom w:val="0"/>
      <w:divBdr>
        <w:top w:val="none" w:sz="0" w:space="0" w:color="auto"/>
        <w:left w:val="none" w:sz="0" w:space="0" w:color="auto"/>
        <w:bottom w:val="none" w:sz="0" w:space="0" w:color="auto"/>
        <w:right w:val="none" w:sz="0" w:space="0" w:color="auto"/>
      </w:divBdr>
      <w:divsChild>
        <w:div w:id="1932158103">
          <w:marLeft w:val="0"/>
          <w:marRight w:val="0"/>
          <w:marTop w:val="0"/>
          <w:marBottom w:val="0"/>
          <w:divBdr>
            <w:top w:val="none" w:sz="0" w:space="0" w:color="auto"/>
            <w:left w:val="none" w:sz="0" w:space="0" w:color="auto"/>
            <w:bottom w:val="none" w:sz="0" w:space="0" w:color="auto"/>
            <w:right w:val="none" w:sz="0" w:space="0" w:color="auto"/>
          </w:divBdr>
        </w:div>
        <w:div w:id="573466710">
          <w:marLeft w:val="0"/>
          <w:marRight w:val="0"/>
          <w:marTop w:val="0"/>
          <w:marBottom w:val="0"/>
          <w:divBdr>
            <w:top w:val="none" w:sz="0" w:space="0" w:color="auto"/>
            <w:left w:val="none" w:sz="0" w:space="0" w:color="auto"/>
            <w:bottom w:val="none" w:sz="0" w:space="0" w:color="auto"/>
            <w:right w:val="none" w:sz="0" w:space="0" w:color="auto"/>
          </w:divBdr>
        </w:div>
        <w:div w:id="1662583094">
          <w:marLeft w:val="0"/>
          <w:marRight w:val="0"/>
          <w:marTop w:val="0"/>
          <w:marBottom w:val="0"/>
          <w:divBdr>
            <w:top w:val="none" w:sz="0" w:space="0" w:color="auto"/>
            <w:left w:val="none" w:sz="0" w:space="0" w:color="auto"/>
            <w:bottom w:val="none" w:sz="0" w:space="0" w:color="auto"/>
            <w:right w:val="none" w:sz="0" w:space="0" w:color="auto"/>
          </w:divBdr>
        </w:div>
      </w:divsChild>
    </w:div>
    <w:div w:id="181482889">
      <w:bodyDiv w:val="1"/>
      <w:marLeft w:val="0"/>
      <w:marRight w:val="0"/>
      <w:marTop w:val="0"/>
      <w:marBottom w:val="0"/>
      <w:divBdr>
        <w:top w:val="none" w:sz="0" w:space="0" w:color="auto"/>
        <w:left w:val="none" w:sz="0" w:space="0" w:color="auto"/>
        <w:bottom w:val="none" w:sz="0" w:space="0" w:color="auto"/>
        <w:right w:val="none" w:sz="0" w:space="0" w:color="auto"/>
      </w:divBdr>
      <w:divsChild>
        <w:div w:id="1715735810">
          <w:marLeft w:val="0"/>
          <w:marRight w:val="0"/>
          <w:marTop w:val="0"/>
          <w:marBottom w:val="0"/>
          <w:divBdr>
            <w:top w:val="none" w:sz="0" w:space="0" w:color="auto"/>
            <w:left w:val="none" w:sz="0" w:space="0" w:color="auto"/>
            <w:bottom w:val="none" w:sz="0" w:space="0" w:color="auto"/>
            <w:right w:val="none" w:sz="0" w:space="0" w:color="auto"/>
          </w:divBdr>
        </w:div>
        <w:div w:id="1415398427">
          <w:marLeft w:val="0"/>
          <w:marRight w:val="0"/>
          <w:marTop w:val="0"/>
          <w:marBottom w:val="0"/>
          <w:divBdr>
            <w:top w:val="none" w:sz="0" w:space="0" w:color="auto"/>
            <w:left w:val="none" w:sz="0" w:space="0" w:color="auto"/>
            <w:bottom w:val="none" w:sz="0" w:space="0" w:color="auto"/>
            <w:right w:val="none" w:sz="0" w:space="0" w:color="auto"/>
          </w:divBdr>
        </w:div>
        <w:div w:id="1035155116">
          <w:marLeft w:val="0"/>
          <w:marRight w:val="0"/>
          <w:marTop w:val="0"/>
          <w:marBottom w:val="0"/>
          <w:divBdr>
            <w:top w:val="none" w:sz="0" w:space="0" w:color="auto"/>
            <w:left w:val="none" w:sz="0" w:space="0" w:color="auto"/>
            <w:bottom w:val="none" w:sz="0" w:space="0" w:color="auto"/>
            <w:right w:val="none" w:sz="0" w:space="0" w:color="auto"/>
          </w:divBdr>
        </w:div>
      </w:divsChild>
    </w:div>
    <w:div w:id="614562602">
      <w:bodyDiv w:val="1"/>
      <w:marLeft w:val="0"/>
      <w:marRight w:val="0"/>
      <w:marTop w:val="0"/>
      <w:marBottom w:val="0"/>
      <w:divBdr>
        <w:top w:val="none" w:sz="0" w:space="0" w:color="auto"/>
        <w:left w:val="none" w:sz="0" w:space="0" w:color="auto"/>
        <w:bottom w:val="none" w:sz="0" w:space="0" w:color="auto"/>
        <w:right w:val="none" w:sz="0" w:space="0" w:color="auto"/>
      </w:divBdr>
    </w:div>
    <w:div w:id="150713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and Emily</dc:creator>
  <dc:description/>
  <cp:lastModifiedBy>Stephen and Emily</cp:lastModifiedBy>
  <cp:revision>3</cp:revision>
  <dcterms:created xsi:type="dcterms:W3CDTF">2020-11-11T08:14:00Z</dcterms:created>
  <dcterms:modified xsi:type="dcterms:W3CDTF">2020-11-11T10:11:00Z</dcterms:modified>
  <dc:language>en-GB</dc:language>
</cp:coreProperties>
</file>